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7049" w14:textId="77777777" w:rsidR="009E60F8" w:rsidRDefault="00454A59" w:rsidP="00D42794">
      <w:pPr>
        <w:pStyle w:val="1"/>
        <w:ind w:firstLine="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74C0E" w14:textId="77777777" w:rsidR="009E60F8" w:rsidRDefault="009E60F8" w:rsidP="00D42794">
      <w:pPr>
        <w:pStyle w:val="1"/>
        <w:ind w:firstLine="0"/>
        <w:jc w:val="center"/>
        <w:rPr>
          <w:lang w:val="en-US"/>
        </w:rPr>
      </w:pPr>
    </w:p>
    <w:p w14:paraId="3E5D9405" w14:textId="77777777" w:rsidR="00D42794" w:rsidRPr="00954F8D" w:rsidRDefault="00D42794" w:rsidP="00D42794">
      <w:pPr>
        <w:pStyle w:val="1"/>
        <w:ind w:firstLine="0"/>
        <w:jc w:val="center"/>
        <w:rPr>
          <w:sz w:val="28"/>
          <w:szCs w:val="28"/>
        </w:rPr>
      </w:pPr>
      <w:r>
        <w:rPr>
          <w:noProof/>
        </w:rPr>
        <w:object w:dxaOrig="1440" w:dyaOrig="1440" w14:anchorId="3F3A2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95pt;margin-top:-16.55pt;width:45pt;height:54pt;z-index:251657728">
            <v:imagedata r:id="rId7" o:title=""/>
            <w10:wrap type="topAndBottom"/>
          </v:shape>
          <o:OLEObject Type="Embed" ProgID="CorelDraw.Graphic.8" ShapeID="_x0000_s1027" DrawAspect="Content" ObjectID="_1748700923" r:id="rId8"/>
        </w:object>
      </w:r>
      <w:r w:rsidR="001D55AA" w:rsidRPr="00B45411">
        <w:t xml:space="preserve">    </w:t>
      </w:r>
      <w:r>
        <w:rPr>
          <w:sz w:val="28"/>
          <w:szCs w:val="28"/>
        </w:rPr>
        <w:t>Совет депутатов м</w:t>
      </w:r>
      <w:r w:rsidRPr="00954F8D">
        <w:rPr>
          <w:sz w:val="28"/>
          <w:szCs w:val="28"/>
        </w:rPr>
        <w:t>униципального образования сельского поселения «</w:t>
      </w:r>
      <w:r w:rsidR="00D510A9">
        <w:rPr>
          <w:sz w:val="28"/>
          <w:szCs w:val="28"/>
        </w:rPr>
        <w:t>Старо-Брянское</w:t>
      </w:r>
      <w:r w:rsidRPr="00954F8D">
        <w:rPr>
          <w:sz w:val="28"/>
          <w:szCs w:val="28"/>
        </w:rPr>
        <w:t>»</w:t>
      </w:r>
    </w:p>
    <w:p w14:paraId="270462FA" w14:textId="77777777" w:rsidR="00D42794" w:rsidRPr="00954F8D" w:rsidRDefault="00D42794" w:rsidP="00D42794">
      <w:pPr>
        <w:jc w:val="center"/>
        <w:rPr>
          <w:sz w:val="28"/>
          <w:szCs w:val="28"/>
          <w:lang w:eastAsia="en-US"/>
        </w:rPr>
      </w:pPr>
      <w:r w:rsidRPr="00954F8D">
        <w:rPr>
          <w:b/>
          <w:sz w:val="28"/>
          <w:szCs w:val="28"/>
          <w:lang w:eastAsia="en-US"/>
        </w:rPr>
        <w:t>Заиграевского района Республики Бурятия</w:t>
      </w:r>
      <w:r w:rsidRPr="00954F8D">
        <w:rPr>
          <w:sz w:val="28"/>
          <w:szCs w:val="28"/>
          <w:lang w:eastAsia="en-US"/>
        </w:rPr>
        <w:t>.</w:t>
      </w:r>
    </w:p>
    <w:p w14:paraId="6E55DE85" w14:textId="77777777" w:rsidR="00D42794" w:rsidRPr="00954F8D" w:rsidRDefault="00D42794" w:rsidP="00D4279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6F467C04" w14:textId="77777777" w:rsidR="00D42794" w:rsidRPr="00954F8D" w:rsidRDefault="00D42794" w:rsidP="00D4279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54F8D">
        <w:rPr>
          <w:rFonts w:ascii="Times New Roman" w:hAnsi="Times New Roman"/>
          <w:sz w:val="28"/>
          <w:szCs w:val="28"/>
        </w:rPr>
        <w:t>РЕШЕНИЕ</w:t>
      </w:r>
    </w:p>
    <w:p w14:paraId="7E108E46" w14:textId="77777777" w:rsidR="00D42794" w:rsidRPr="0026393D" w:rsidRDefault="00D42794" w:rsidP="00D42794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14:paraId="5C2F1820" w14:textId="77777777" w:rsidR="001905CD" w:rsidRPr="00702E16" w:rsidRDefault="001905CD" w:rsidP="001905CD">
      <w:pPr>
        <w:pStyle w:val="ConsTitle"/>
        <w:widowControl/>
        <w:ind w:right="0"/>
        <w:jc w:val="center"/>
        <w:rPr>
          <w:sz w:val="20"/>
          <w:szCs w:val="20"/>
        </w:rPr>
      </w:pPr>
      <w:r w:rsidRPr="0026393D">
        <w:rPr>
          <w:sz w:val="20"/>
          <w:szCs w:val="20"/>
        </w:rPr>
        <w:t xml:space="preserve">От </w:t>
      </w:r>
      <w:r w:rsidR="00DC331D">
        <w:rPr>
          <w:sz w:val="20"/>
          <w:szCs w:val="20"/>
        </w:rPr>
        <w:t>23.03.20</w:t>
      </w:r>
      <w:r w:rsidR="00702E16">
        <w:rPr>
          <w:sz w:val="20"/>
          <w:szCs w:val="20"/>
        </w:rPr>
        <w:t>23г.</w:t>
      </w:r>
      <w:r w:rsidRPr="0026393D">
        <w:rPr>
          <w:sz w:val="20"/>
          <w:szCs w:val="20"/>
        </w:rPr>
        <w:t xml:space="preserve">  № </w:t>
      </w:r>
      <w:r w:rsidR="00702E16">
        <w:rPr>
          <w:sz w:val="20"/>
          <w:szCs w:val="20"/>
        </w:rPr>
        <w:t>02/02</w:t>
      </w:r>
    </w:p>
    <w:p w14:paraId="15BD77D7" w14:textId="77777777" w:rsidR="001905CD" w:rsidRPr="0026393D" w:rsidRDefault="001905CD" w:rsidP="001905CD">
      <w:pPr>
        <w:pStyle w:val="ConsTitle"/>
        <w:widowControl/>
        <w:ind w:right="0"/>
        <w:jc w:val="center"/>
        <w:rPr>
          <w:sz w:val="20"/>
          <w:szCs w:val="20"/>
        </w:rPr>
      </w:pPr>
    </w:p>
    <w:p w14:paraId="20AB4262" w14:textId="77777777" w:rsidR="00096276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>О внесении изменений и дополнений</w:t>
      </w:r>
    </w:p>
    <w:p w14:paraId="651E63D2" w14:textId="77777777" w:rsidR="00845195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>В решение Совета депутатов</w:t>
      </w:r>
      <w:r w:rsidR="00DF4CC6">
        <w:rPr>
          <w:sz w:val="20"/>
          <w:szCs w:val="20"/>
        </w:rPr>
        <w:t xml:space="preserve"> МО СП «Старо-Брянское»</w:t>
      </w:r>
      <w:r w:rsidR="001929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D334BF">
        <w:rPr>
          <w:sz w:val="20"/>
          <w:szCs w:val="20"/>
        </w:rPr>
        <w:t>2</w:t>
      </w:r>
      <w:r w:rsidR="002B0761">
        <w:rPr>
          <w:sz w:val="20"/>
          <w:szCs w:val="20"/>
        </w:rPr>
        <w:t>9</w:t>
      </w:r>
      <w:r>
        <w:rPr>
          <w:sz w:val="20"/>
          <w:szCs w:val="20"/>
        </w:rPr>
        <w:t>.12.</w:t>
      </w:r>
      <w:r w:rsidR="008748F4">
        <w:rPr>
          <w:sz w:val="20"/>
          <w:szCs w:val="20"/>
        </w:rPr>
        <w:t>2022</w:t>
      </w:r>
      <w:r w:rsidR="0007732B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2B0761">
        <w:rPr>
          <w:sz w:val="20"/>
          <w:szCs w:val="20"/>
        </w:rPr>
        <w:t>02</w:t>
      </w:r>
      <w:r w:rsidR="00ED56E8">
        <w:rPr>
          <w:sz w:val="20"/>
          <w:szCs w:val="20"/>
        </w:rPr>
        <w:t>/14</w:t>
      </w:r>
    </w:p>
    <w:p w14:paraId="59E84E4C" w14:textId="77777777" w:rsidR="00973BC2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 xml:space="preserve">«Об </w:t>
      </w:r>
      <w:r w:rsidR="00AE0414">
        <w:rPr>
          <w:sz w:val="20"/>
          <w:szCs w:val="20"/>
        </w:rPr>
        <w:t xml:space="preserve">утверждении бюджета </w:t>
      </w:r>
      <w:r w:rsidR="00973BC2">
        <w:rPr>
          <w:sz w:val="20"/>
          <w:szCs w:val="20"/>
        </w:rPr>
        <w:t>муниципального</w:t>
      </w:r>
    </w:p>
    <w:p w14:paraId="40109FBD" w14:textId="77777777" w:rsidR="004B1DC7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>о</w:t>
      </w:r>
      <w:r w:rsidR="00973BC2">
        <w:rPr>
          <w:sz w:val="20"/>
          <w:szCs w:val="20"/>
        </w:rPr>
        <w:t xml:space="preserve">бразования сельского поселения </w:t>
      </w:r>
      <w:r w:rsidR="00AE0414">
        <w:rPr>
          <w:sz w:val="20"/>
          <w:szCs w:val="20"/>
        </w:rPr>
        <w:t>«</w:t>
      </w:r>
      <w:r w:rsidR="00D510A9">
        <w:rPr>
          <w:sz w:val="20"/>
          <w:szCs w:val="20"/>
        </w:rPr>
        <w:t>Старо-Брянское</w:t>
      </w:r>
      <w:r w:rsidR="00AE0414">
        <w:rPr>
          <w:sz w:val="20"/>
          <w:szCs w:val="20"/>
        </w:rPr>
        <w:t>»</w:t>
      </w:r>
    </w:p>
    <w:p w14:paraId="58CCDF3D" w14:textId="77777777" w:rsidR="00AE0414" w:rsidRDefault="00973BC2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0414">
        <w:rPr>
          <w:sz w:val="20"/>
          <w:szCs w:val="20"/>
        </w:rPr>
        <w:t xml:space="preserve">на </w:t>
      </w:r>
      <w:r w:rsidR="008748F4">
        <w:rPr>
          <w:sz w:val="20"/>
          <w:szCs w:val="20"/>
        </w:rPr>
        <w:t>2023</w:t>
      </w:r>
      <w:r w:rsidR="00FC28B4">
        <w:rPr>
          <w:sz w:val="20"/>
          <w:szCs w:val="20"/>
        </w:rPr>
        <w:t xml:space="preserve"> </w:t>
      </w:r>
      <w:r w:rsidR="00AE0414">
        <w:rPr>
          <w:sz w:val="20"/>
          <w:szCs w:val="20"/>
        </w:rPr>
        <w:t>г</w:t>
      </w:r>
      <w:r w:rsidR="00FC28B4">
        <w:rPr>
          <w:sz w:val="20"/>
          <w:szCs w:val="20"/>
        </w:rPr>
        <w:t xml:space="preserve">од </w:t>
      </w:r>
      <w:r w:rsidR="00D334BF">
        <w:rPr>
          <w:sz w:val="20"/>
          <w:szCs w:val="20"/>
        </w:rPr>
        <w:t xml:space="preserve">и на плановый период </w:t>
      </w:r>
      <w:r w:rsidR="008748F4">
        <w:rPr>
          <w:sz w:val="20"/>
          <w:szCs w:val="20"/>
        </w:rPr>
        <w:t>2024</w:t>
      </w:r>
      <w:r w:rsidR="00D334BF">
        <w:rPr>
          <w:sz w:val="20"/>
          <w:szCs w:val="20"/>
        </w:rPr>
        <w:t xml:space="preserve"> и </w:t>
      </w:r>
      <w:r w:rsidR="008748F4">
        <w:rPr>
          <w:sz w:val="20"/>
          <w:szCs w:val="20"/>
        </w:rPr>
        <w:t>2025</w:t>
      </w:r>
      <w:r w:rsidR="00D334BF">
        <w:rPr>
          <w:sz w:val="20"/>
          <w:szCs w:val="20"/>
        </w:rPr>
        <w:t xml:space="preserve"> годов</w:t>
      </w:r>
      <w:r w:rsidR="00096276">
        <w:rPr>
          <w:sz w:val="20"/>
          <w:szCs w:val="20"/>
        </w:rPr>
        <w:t>»</w:t>
      </w:r>
    </w:p>
    <w:p w14:paraId="469D0F3C" w14:textId="77777777" w:rsidR="00D42794" w:rsidRDefault="00D42794" w:rsidP="00D42794">
      <w:pPr>
        <w:rPr>
          <w:b/>
          <w:lang w:eastAsia="en-US"/>
        </w:rPr>
      </w:pPr>
    </w:p>
    <w:p w14:paraId="125E561A" w14:textId="77777777" w:rsidR="000E77FE" w:rsidRDefault="000E77FE" w:rsidP="00D42794">
      <w:pPr>
        <w:rPr>
          <w:b/>
          <w:lang w:eastAsia="en-US"/>
        </w:rPr>
      </w:pPr>
    </w:p>
    <w:p w14:paraId="4819ED1A" w14:textId="77777777" w:rsidR="00096276" w:rsidRDefault="00463936" w:rsidP="000E77FE">
      <w:pPr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lang w:eastAsia="en-US"/>
        </w:rPr>
        <w:t xml:space="preserve">Рассмотрев </w:t>
      </w:r>
      <w:r w:rsidR="00096276">
        <w:rPr>
          <w:lang w:eastAsia="en-US"/>
        </w:rPr>
        <w:t xml:space="preserve">предложение </w:t>
      </w:r>
      <w:r w:rsidR="00AE0414">
        <w:rPr>
          <w:lang w:eastAsia="en-US"/>
        </w:rPr>
        <w:t>администраци</w:t>
      </w:r>
      <w:r w:rsidR="00096276">
        <w:rPr>
          <w:lang w:eastAsia="en-US"/>
        </w:rPr>
        <w:t>и</w:t>
      </w:r>
      <w:r w:rsidR="00AE0414">
        <w:rPr>
          <w:lang w:eastAsia="en-US"/>
        </w:rPr>
        <w:t xml:space="preserve"> </w:t>
      </w:r>
      <w:r w:rsidR="00973BC2">
        <w:rPr>
          <w:lang w:eastAsia="en-US"/>
        </w:rPr>
        <w:t>муниципального образования сельского поселения</w:t>
      </w:r>
      <w:r w:rsidR="00AE0414">
        <w:rPr>
          <w:lang w:eastAsia="en-US"/>
        </w:rPr>
        <w:t xml:space="preserve"> «</w:t>
      </w:r>
      <w:r w:rsidR="00D510A9">
        <w:rPr>
          <w:lang w:eastAsia="en-US"/>
        </w:rPr>
        <w:t>Старо-Брянское</w:t>
      </w:r>
      <w:r w:rsidR="00AE0414">
        <w:rPr>
          <w:lang w:eastAsia="en-US"/>
        </w:rPr>
        <w:t xml:space="preserve">»  </w:t>
      </w:r>
      <w:r w:rsidR="00096276">
        <w:rPr>
          <w:lang w:eastAsia="en-US"/>
        </w:rPr>
        <w:t xml:space="preserve">о внесении изменений и дополнений в решение Совета депутатов от </w:t>
      </w:r>
      <w:r w:rsidR="00ED56E8">
        <w:rPr>
          <w:lang w:eastAsia="en-US"/>
        </w:rPr>
        <w:t>2</w:t>
      </w:r>
      <w:r w:rsidR="002B0761">
        <w:rPr>
          <w:lang w:eastAsia="en-US"/>
        </w:rPr>
        <w:t>9</w:t>
      </w:r>
      <w:r w:rsidR="00096276">
        <w:rPr>
          <w:lang w:eastAsia="en-US"/>
        </w:rPr>
        <w:t>.12.</w:t>
      </w:r>
      <w:r w:rsidR="008748F4">
        <w:rPr>
          <w:lang w:eastAsia="en-US"/>
        </w:rPr>
        <w:t>2022</w:t>
      </w:r>
      <w:r w:rsidR="00096276">
        <w:rPr>
          <w:lang w:eastAsia="en-US"/>
        </w:rPr>
        <w:t xml:space="preserve">г. № </w:t>
      </w:r>
      <w:r w:rsidR="002B0761">
        <w:rPr>
          <w:lang w:eastAsia="en-US"/>
        </w:rPr>
        <w:t>02</w:t>
      </w:r>
      <w:r w:rsidR="00ED56E8">
        <w:rPr>
          <w:lang w:eastAsia="en-US"/>
        </w:rPr>
        <w:t>/14</w:t>
      </w:r>
      <w:r w:rsidR="00F70FBC">
        <w:rPr>
          <w:lang w:eastAsia="en-US"/>
        </w:rPr>
        <w:t xml:space="preserve"> </w:t>
      </w:r>
      <w:r w:rsidR="00096276">
        <w:rPr>
          <w:lang w:eastAsia="en-US"/>
        </w:rPr>
        <w:t>«Об утверждении бюджета муниципального образования сельского поселения «</w:t>
      </w:r>
      <w:r w:rsidR="00D510A9">
        <w:rPr>
          <w:lang w:eastAsia="en-US"/>
        </w:rPr>
        <w:t>Старо-Брянское</w:t>
      </w:r>
      <w:r w:rsidR="00096276">
        <w:rPr>
          <w:lang w:eastAsia="en-US"/>
        </w:rPr>
        <w:t xml:space="preserve">» на </w:t>
      </w:r>
      <w:r w:rsidR="008748F4">
        <w:rPr>
          <w:lang w:eastAsia="en-US"/>
        </w:rPr>
        <w:t>2023</w:t>
      </w:r>
      <w:r w:rsidR="009E60F8" w:rsidRPr="009E60F8">
        <w:rPr>
          <w:lang w:eastAsia="en-US"/>
        </w:rPr>
        <w:t xml:space="preserve"> </w:t>
      </w:r>
      <w:r w:rsidR="00096276">
        <w:rPr>
          <w:lang w:eastAsia="en-US"/>
        </w:rPr>
        <w:t>г</w:t>
      </w:r>
      <w:r w:rsidR="00FC28B4">
        <w:rPr>
          <w:lang w:eastAsia="en-US"/>
        </w:rPr>
        <w:t>од</w:t>
      </w:r>
      <w:r w:rsidR="00D334BF">
        <w:rPr>
          <w:lang w:eastAsia="en-US"/>
        </w:rPr>
        <w:t xml:space="preserve"> и плановый период </w:t>
      </w:r>
      <w:r w:rsidR="008748F4">
        <w:rPr>
          <w:lang w:eastAsia="en-US"/>
        </w:rPr>
        <w:t>2024</w:t>
      </w:r>
      <w:r w:rsidR="00D334BF">
        <w:rPr>
          <w:lang w:eastAsia="en-US"/>
        </w:rPr>
        <w:t xml:space="preserve"> и </w:t>
      </w:r>
      <w:r w:rsidR="008748F4">
        <w:rPr>
          <w:lang w:eastAsia="en-US"/>
        </w:rPr>
        <w:t>2025</w:t>
      </w:r>
      <w:r w:rsidR="00D334BF">
        <w:rPr>
          <w:lang w:eastAsia="en-US"/>
        </w:rPr>
        <w:t>годов</w:t>
      </w:r>
      <w:r w:rsidR="00FC28B4">
        <w:rPr>
          <w:lang w:eastAsia="en-US"/>
        </w:rPr>
        <w:t xml:space="preserve"> </w:t>
      </w:r>
      <w:r w:rsidR="009E60F8">
        <w:rPr>
          <w:lang w:eastAsia="en-US"/>
        </w:rPr>
        <w:t>»</w:t>
      </w:r>
      <w:r w:rsidR="00096276">
        <w:rPr>
          <w:lang w:eastAsia="en-US"/>
        </w:rPr>
        <w:t>, Совет депутатов решил:</w:t>
      </w:r>
    </w:p>
    <w:p w14:paraId="25A9C721" w14:textId="77777777" w:rsidR="00096276" w:rsidRDefault="00096276" w:rsidP="0075688A">
      <w:pPr>
        <w:numPr>
          <w:ilvl w:val="0"/>
          <w:numId w:val="4"/>
        </w:numPr>
        <w:tabs>
          <w:tab w:val="clear" w:pos="990"/>
          <w:tab w:val="num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 xml:space="preserve">Внести изменения и дополнения в решение Совета депутатов от </w:t>
      </w:r>
      <w:r w:rsidR="005B7D28" w:rsidRPr="005B7D28">
        <w:rPr>
          <w:lang w:eastAsia="en-US"/>
        </w:rPr>
        <w:t>2</w:t>
      </w:r>
      <w:r w:rsidR="002B0761">
        <w:rPr>
          <w:lang w:eastAsia="en-US"/>
        </w:rPr>
        <w:t>9</w:t>
      </w:r>
      <w:r w:rsidR="005B7D28" w:rsidRPr="005B7D28">
        <w:rPr>
          <w:lang w:eastAsia="en-US"/>
        </w:rPr>
        <w:t>.12.</w:t>
      </w:r>
      <w:r w:rsidR="008748F4">
        <w:rPr>
          <w:lang w:eastAsia="en-US"/>
        </w:rPr>
        <w:t>2022</w:t>
      </w:r>
      <w:r w:rsidR="005B7D28" w:rsidRPr="005B7D28">
        <w:rPr>
          <w:lang w:eastAsia="en-US"/>
        </w:rPr>
        <w:t xml:space="preserve"> г. №</w:t>
      </w:r>
      <w:r w:rsidR="002B0761">
        <w:rPr>
          <w:lang w:eastAsia="en-US"/>
        </w:rPr>
        <w:t>02</w:t>
      </w:r>
      <w:r w:rsidR="005B7D28" w:rsidRPr="005B7D28">
        <w:rPr>
          <w:lang w:eastAsia="en-US"/>
        </w:rPr>
        <w:t>/14</w:t>
      </w:r>
      <w:r>
        <w:rPr>
          <w:lang w:eastAsia="en-US"/>
        </w:rPr>
        <w:t xml:space="preserve"> «Об утверждении бюджета </w:t>
      </w:r>
      <w:r w:rsidR="009E60F8">
        <w:rPr>
          <w:lang w:eastAsia="en-US"/>
        </w:rPr>
        <w:t>муниципального образования сельского поселения</w:t>
      </w:r>
      <w:r>
        <w:rPr>
          <w:lang w:eastAsia="en-US"/>
        </w:rPr>
        <w:t xml:space="preserve"> «</w:t>
      </w:r>
      <w:r w:rsidR="00D510A9">
        <w:rPr>
          <w:lang w:eastAsia="en-US"/>
        </w:rPr>
        <w:t>Старо-Брянское</w:t>
      </w:r>
      <w:r w:rsidR="00DD7F52">
        <w:rPr>
          <w:lang w:eastAsia="en-US"/>
        </w:rPr>
        <w:t xml:space="preserve">» </w:t>
      </w:r>
      <w:r>
        <w:rPr>
          <w:lang w:eastAsia="en-US"/>
        </w:rPr>
        <w:t xml:space="preserve">на </w:t>
      </w:r>
      <w:r w:rsidR="008748F4">
        <w:rPr>
          <w:lang w:eastAsia="en-US"/>
        </w:rPr>
        <w:t>2023</w:t>
      </w:r>
      <w:r w:rsidR="00FC28B4">
        <w:rPr>
          <w:lang w:eastAsia="en-US"/>
        </w:rPr>
        <w:t xml:space="preserve"> </w:t>
      </w:r>
      <w:r>
        <w:rPr>
          <w:lang w:eastAsia="en-US"/>
        </w:rPr>
        <w:t>г</w:t>
      </w:r>
      <w:r w:rsidR="00FC28B4">
        <w:rPr>
          <w:lang w:eastAsia="en-US"/>
        </w:rPr>
        <w:t>од</w:t>
      </w:r>
      <w:r w:rsidR="00D334BF">
        <w:rPr>
          <w:lang w:eastAsia="en-US"/>
        </w:rPr>
        <w:t xml:space="preserve"> и на плановый период </w:t>
      </w:r>
      <w:r w:rsidR="008748F4">
        <w:rPr>
          <w:lang w:eastAsia="en-US"/>
        </w:rPr>
        <w:t>2024</w:t>
      </w:r>
      <w:r w:rsidR="00D334BF">
        <w:rPr>
          <w:lang w:eastAsia="en-US"/>
        </w:rPr>
        <w:t xml:space="preserve"> и </w:t>
      </w:r>
      <w:r w:rsidR="008748F4">
        <w:rPr>
          <w:lang w:eastAsia="en-US"/>
        </w:rPr>
        <w:t>2025</w:t>
      </w:r>
      <w:r w:rsidR="00D334BF">
        <w:rPr>
          <w:lang w:eastAsia="en-US"/>
        </w:rPr>
        <w:t xml:space="preserve"> годов</w:t>
      </w:r>
      <w:r w:rsidR="00FC28B4">
        <w:rPr>
          <w:lang w:eastAsia="en-US"/>
        </w:rPr>
        <w:t xml:space="preserve"> </w:t>
      </w:r>
      <w:r w:rsidR="00ED35FE">
        <w:rPr>
          <w:lang w:eastAsia="en-US"/>
        </w:rPr>
        <w:t>»</w:t>
      </w:r>
      <w:r>
        <w:rPr>
          <w:lang w:eastAsia="en-US"/>
        </w:rPr>
        <w:t>:</w:t>
      </w:r>
    </w:p>
    <w:p w14:paraId="7D48F7CE" w14:textId="77777777" w:rsidR="004205EE" w:rsidRDefault="007179FA" w:rsidP="00096276">
      <w:pPr>
        <w:ind w:left="360"/>
        <w:jc w:val="both"/>
        <w:rPr>
          <w:lang w:eastAsia="en-US"/>
        </w:rPr>
      </w:pPr>
      <w:r>
        <w:rPr>
          <w:lang w:eastAsia="en-US"/>
        </w:rPr>
        <w:t>- пункт 1 статьи 1 изложить в следующей редакции</w:t>
      </w:r>
      <w:r w:rsidR="004205EE">
        <w:rPr>
          <w:lang w:eastAsia="en-US"/>
        </w:rPr>
        <w:t>:</w:t>
      </w:r>
    </w:p>
    <w:p w14:paraId="73578A3A" w14:textId="77777777" w:rsidR="00566FF7" w:rsidRDefault="004205EE" w:rsidP="005E451D">
      <w:pPr>
        <w:ind w:firstLine="360"/>
        <w:jc w:val="both"/>
        <w:rPr>
          <w:lang w:eastAsia="en-US"/>
        </w:rPr>
      </w:pPr>
      <w:r>
        <w:rPr>
          <w:lang w:eastAsia="en-US"/>
        </w:rPr>
        <w:t>«</w:t>
      </w:r>
      <w:r w:rsidR="00AE0414">
        <w:rPr>
          <w:lang w:eastAsia="en-US"/>
        </w:rPr>
        <w:t xml:space="preserve">Утвердить </w:t>
      </w:r>
      <w:r w:rsidR="00566FF7">
        <w:rPr>
          <w:lang w:eastAsia="en-US"/>
        </w:rPr>
        <w:t xml:space="preserve">основные характеристики </w:t>
      </w:r>
      <w:r w:rsidR="00AE0414">
        <w:rPr>
          <w:lang w:eastAsia="en-US"/>
        </w:rPr>
        <w:t>бюджет</w:t>
      </w:r>
      <w:r w:rsidR="00566FF7">
        <w:rPr>
          <w:lang w:eastAsia="en-US"/>
        </w:rPr>
        <w:t>а</w:t>
      </w:r>
      <w:r w:rsidR="00AE0414">
        <w:rPr>
          <w:lang w:eastAsia="en-US"/>
        </w:rPr>
        <w:t xml:space="preserve"> </w:t>
      </w:r>
      <w:r w:rsidR="00973BC2">
        <w:rPr>
          <w:lang w:eastAsia="en-US"/>
        </w:rPr>
        <w:t xml:space="preserve">муниципального образования сельского поселения </w:t>
      </w:r>
      <w:r w:rsidR="00AE0414">
        <w:rPr>
          <w:lang w:eastAsia="en-US"/>
        </w:rPr>
        <w:t xml:space="preserve"> «</w:t>
      </w:r>
      <w:r w:rsidR="00D510A9">
        <w:rPr>
          <w:lang w:eastAsia="en-US"/>
        </w:rPr>
        <w:t>Старо-Брянское</w:t>
      </w:r>
      <w:r w:rsidR="00AE0414">
        <w:rPr>
          <w:lang w:eastAsia="en-US"/>
        </w:rPr>
        <w:t xml:space="preserve">» на </w:t>
      </w:r>
      <w:r w:rsidR="008748F4">
        <w:rPr>
          <w:lang w:eastAsia="en-US"/>
        </w:rPr>
        <w:t>2023</w:t>
      </w:r>
      <w:r w:rsidR="00AE0414">
        <w:rPr>
          <w:lang w:eastAsia="en-US"/>
        </w:rPr>
        <w:t xml:space="preserve"> год</w:t>
      </w:r>
      <w:r w:rsidR="00566FF7">
        <w:rPr>
          <w:lang w:eastAsia="en-US"/>
        </w:rPr>
        <w:t>:</w:t>
      </w:r>
    </w:p>
    <w:p w14:paraId="005EBE99" w14:textId="77777777" w:rsidR="00566FF7" w:rsidRPr="004109F6" w:rsidRDefault="00566FF7" w:rsidP="005E451D">
      <w:pPr>
        <w:ind w:firstLine="360"/>
        <w:jc w:val="both"/>
        <w:rPr>
          <w:lang w:eastAsia="en-US"/>
        </w:rPr>
      </w:pPr>
      <w:r w:rsidRPr="004109F6">
        <w:rPr>
          <w:lang w:eastAsia="en-US"/>
        </w:rPr>
        <w:t>-</w:t>
      </w:r>
      <w:r w:rsidR="00E638B7" w:rsidRPr="004109F6">
        <w:rPr>
          <w:lang w:eastAsia="en-US"/>
        </w:rPr>
        <w:t>общ</w:t>
      </w:r>
      <w:r w:rsidRPr="004109F6">
        <w:rPr>
          <w:lang w:eastAsia="en-US"/>
        </w:rPr>
        <w:t>ий</w:t>
      </w:r>
      <w:r w:rsidR="00E638B7" w:rsidRPr="004109F6">
        <w:rPr>
          <w:lang w:eastAsia="en-US"/>
        </w:rPr>
        <w:t xml:space="preserve"> объем доходов в сумме</w:t>
      </w:r>
      <w:r w:rsidR="00506B67" w:rsidRPr="004109F6">
        <w:rPr>
          <w:lang w:eastAsia="en-US"/>
        </w:rPr>
        <w:t xml:space="preserve"> </w:t>
      </w:r>
      <w:r w:rsidR="00845195">
        <w:rPr>
          <w:lang w:eastAsia="en-US"/>
        </w:rPr>
        <w:t xml:space="preserve"> </w:t>
      </w:r>
      <w:r w:rsidR="0075688A">
        <w:rPr>
          <w:lang w:eastAsia="en-US"/>
        </w:rPr>
        <w:t>6 621 867,25</w:t>
      </w:r>
      <w:r w:rsidR="00845195">
        <w:rPr>
          <w:lang w:eastAsia="en-US"/>
        </w:rPr>
        <w:t xml:space="preserve"> </w:t>
      </w:r>
      <w:r w:rsidR="00302A77" w:rsidRPr="004109F6">
        <w:rPr>
          <w:lang w:eastAsia="en-US"/>
        </w:rPr>
        <w:t xml:space="preserve">руб., в том числе безвозмездных поступлений в сумме </w:t>
      </w:r>
      <w:r w:rsidR="0075688A">
        <w:rPr>
          <w:lang w:eastAsia="en-US"/>
        </w:rPr>
        <w:t>6 162 626,49</w:t>
      </w:r>
      <w:r w:rsidR="00DD031B">
        <w:rPr>
          <w:lang w:eastAsia="en-US"/>
        </w:rPr>
        <w:t xml:space="preserve"> </w:t>
      </w:r>
      <w:r w:rsidR="00C561A1">
        <w:rPr>
          <w:lang w:eastAsia="en-US"/>
        </w:rPr>
        <w:t xml:space="preserve"> р</w:t>
      </w:r>
      <w:r w:rsidR="00302A77" w:rsidRPr="004109F6">
        <w:rPr>
          <w:lang w:eastAsia="en-US"/>
        </w:rPr>
        <w:t>уб.</w:t>
      </w:r>
      <w:r w:rsidRPr="004109F6">
        <w:rPr>
          <w:lang w:eastAsia="en-US"/>
        </w:rPr>
        <w:t>;</w:t>
      </w:r>
    </w:p>
    <w:p w14:paraId="4DC299DF" w14:textId="77777777" w:rsidR="005E451D" w:rsidRDefault="00566FF7" w:rsidP="005E451D">
      <w:pPr>
        <w:ind w:firstLine="360"/>
        <w:jc w:val="both"/>
        <w:rPr>
          <w:lang w:eastAsia="en-US"/>
        </w:rPr>
      </w:pPr>
      <w:r w:rsidRPr="004109F6">
        <w:rPr>
          <w:lang w:eastAsia="en-US"/>
        </w:rPr>
        <w:t>-</w:t>
      </w:r>
      <w:r w:rsidR="00302A77" w:rsidRPr="004109F6">
        <w:rPr>
          <w:lang w:eastAsia="en-US"/>
        </w:rPr>
        <w:t>общ</w:t>
      </w:r>
      <w:r w:rsidRPr="004109F6">
        <w:rPr>
          <w:lang w:eastAsia="en-US"/>
        </w:rPr>
        <w:t>ий</w:t>
      </w:r>
      <w:r w:rsidR="00302A77" w:rsidRPr="004109F6">
        <w:rPr>
          <w:lang w:eastAsia="en-US"/>
        </w:rPr>
        <w:t xml:space="preserve"> объем расходов сумме </w:t>
      </w:r>
      <w:r w:rsidR="0007732B" w:rsidRPr="004109F6">
        <w:rPr>
          <w:lang w:eastAsia="en-US"/>
        </w:rPr>
        <w:t xml:space="preserve"> </w:t>
      </w:r>
      <w:r w:rsidR="00101D98" w:rsidRPr="00101D98">
        <w:rPr>
          <w:lang w:eastAsia="en-US"/>
        </w:rPr>
        <w:t xml:space="preserve"> </w:t>
      </w:r>
      <w:r w:rsidR="00EA0FE1" w:rsidRPr="00EA0FE1">
        <w:rPr>
          <w:lang w:eastAsia="en-US"/>
        </w:rPr>
        <w:t xml:space="preserve"> </w:t>
      </w:r>
      <w:r w:rsidR="009E5A09">
        <w:rPr>
          <w:lang w:eastAsia="en-US"/>
        </w:rPr>
        <w:t xml:space="preserve">6 982 649,83 </w:t>
      </w:r>
      <w:r w:rsidR="00302A77" w:rsidRPr="004109F6">
        <w:rPr>
          <w:lang w:eastAsia="en-US"/>
        </w:rPr>
        <w:t>руб.</w:t>
      </w:r>
      <w:r w:rsidRPr="004109F6">
        <w:rPr>
          <w:lang w:eastAsia="en-US"/>
        </w:rPr>
        <w:t>;</w:t>
      </w:r>
    </w:p>
    <w:p w14:paraId="3D95D2E2" w14:textId="77777777" w:rsidR="00780622" w:rsidRDefault="00780622" w:rsidP="00780622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Утвердить дефицит бюджета в сумме </w:t>
      </w:r>
      <w:r w:rsidR="00CB3E49" w:rsidRPr="00CB3E49">
        <w:rPr>
          <w:lang w:eastAsia="en-US"/>
        </w:rPr>
        <w:t>360</w:t>
      </w:r>
      <w:r w:rsidR="00CB3E49">
        <w:rPr>
          <w:lang w:eastAsia="en-US"/>
        </w:rPr>
        <w:t> </w:t>
      </w:r>
      <w:r w:rsidR="00CB3E49" w:rsidRPr="00CB3E49">
        <w:rPr>
          <w:lang w:eastAsia="en-US"/>
        </w:rPr>
        <w:t>782.58</w:t>
      </w:r>
      <w:r>
        <w:rPr>
          <w:lang w:eastAsia="en-US"/>
        </w:rPr>
        <w:t xml:space="preserve"> руб., за счет остатков на счете на 01.01.</w:t>
      </w:r>
      <w:r w:rsidR="008748F4">
        <w:rPr>
          <w:lang w:eastAsia="en-US"/>
        </w:rPr>
        <w:t>2023</w:t>
      </w:r>
      <w:r>
        <w:rPr>
          <w:lang w:eastAsia="en-US"/>
        </w:rPr>
        <w:t>г.».</w:t>
      </w:r>
    </w:p>
    <w:p w14:paraId="37C80C48" w14:textId="77777777" w:rsidR="00075A8D" w:rsidRDefault="00075A8D" w:rsidP="00C02076">
      <w:pPr>
        <w:numPr>
          <w:ilvl w:val="1"/>
          <w:numId w:val="4"/>
        </w:numPr>
        <w:ind w:left="0" w:firstLine="426"/>
        <w:jc w:val="both"/>
        <w:rPr>
          <w:lang w:eastAsia="en-US"/>
        </w:rPr>
      </w:pPr>
      <w:r>
        <w:rPr>
          <w:lang w:eastAsia="en-US"/>
        </w:rPr>
        <w:t>Приложени</w:t>
      </w:r>
      <w:r w:rsidR="002F6F6E">
        <w:rPr>
          <w:lang w:eastAsia="en-US"/>
        </w:rPr>
        <w:t>я</w:t>
      </w:r>
      <w:r>
        <w:rPr>
          <w:lang w:eastAsia="en-US"/>
        </w:rPr>
        <w:t xml:space="preserve"> </w:t>
      </w:r>
      <w:r w:rsidR="002F6F6E">
        <w:rPr>
          <w:lang w:eastAsia="en-US"/>
        </w:rPr>
        <w:t>№</w:t>
      </w:r>
      <w:r>
        <w:rPr>
          <w:lang w:eastAsia="en-US"/>
        </w:rPr>
        <w:t>№</w:t>
      </w:r>
      <w:r w:rsidR="009102BA">
        <w:rPr>
          <w:lang w:eastAsia="en-US"/>
        </w:rPr>
        <w:t xml:space="preserve"> </w:t>
      </w:r>
      <w:r w:rsidR="0075688A">
        <w:rPr>
          <w:lang w:eastAsia="en-US"/>
        </w:rPr>
        <w:t>3,</w:t>
      </w:r>
      <w:r w:rsidR="005B7D28">
        <w:rPr>
          <w:lang w:eastAsia="en-US"/>
        </w:rPr>
        <w:t>5,7,9</w:t>
      </w:r>
      <w:r w:rsidR="00780622">
        <w:rPr>
          <w:lang w:eastAsia="en-US"/>
        </w:rPr>
        <w:t xml:space="preserve"> </w:t>
      </w:r>
      <w:r>
        <w:rPr>
          <w:lang w:eastAsia="en-US"/>
        </w:rPr>
        <w:t xml:space="preserve"> изложить в</w:t>
      </w:r>
      <w:r w:rsidR="0055294A">
        <w:rPr>
          <w:lang w:eastAsia="en-US"/>
        </w:rPr>
        <w:t xml:space="preserve"> новой</w:t>
      </w:r>
      <w:r>
        <w:rPr>
          <w:lang w:eastAsia="en-US"/>
        </w:rPr>
        <w:t xml:space="preserve"> редакции</w:t>
      </w:r>
      <w:r w:rsidR="002F6F6E">
        <w:rPr>
          <w:lang w:eastAsia="en-US"/>
        </w:rPr>
        <w:t>,</w:t>
      </w:r>
      <w:r>
        <w:rPr>
          <w:lang w:eastAsia="en-US"/>
        </w:rPr>
        <w:t xml:space="preserve"> согласно приложени</w:t>
      </w:r>
      <w:r w:rsidR="00C02076">
        <w:rPr>
          <w:lang w:eastAsia="en-US"/>
        </w:rPr>
        <w:t>ю</w:t>
      </w:r>
      <w:r w:rsidR="00B076DD">
        <w:rPr>
          <w:lang w:eastAsia="en-US"/>
        </w:rPr>
        <w:t xml:space="preserve"> </w:t>
      </w:r>
      <w:r>
        <w:rPr>
          <w:lang w:eastAsia="en-US"/>
        </w:rPr>
        <w:t xml:space="preserve"> к настоящему решению</w:t>
      </w:r>
      <w:r w:rsidR="00EE7990">
        <w:rPr>
          <w:lang w:eastAsia="en-US"/>
        </w:rPr>
        <w:t>.</w:t>
      </w:r>
    </w:p>
    <w:p w14:paraId="108BFA61" w14:textId="77777777" w:rsidR="00C02076" w:rsidRDefault="00C02076" w:rsidP="00C02076">
      <w:pPr>
        <w:ind w:left="426"/>
        <w:jc w:val="both"/>
        <w:rPr>
          <w:lang w:eastAsia="en-US"/>
        </w:rPr>
      </w:pPr>
    </w:p>
    <w:p w14:paraId="65111502" w14:textId="77777777" w:rsidR="00170E6E" w:rsidRDefault="00170E6E" w:rsidP="00170E6E">
      <w:pPr>
        <w:ind w:firstLine="360"/>
        <w:jc w:val="both"/>
        <w:rPr>
          <w:lang w:eastAsia="en-US"/>
        </w:rPr>
      </w:pPr>
      <w:r>
        <w:rPr>
          <w:lang w:eastAsia="en-US"/>
        </w:rPr>
        <w:t>2.</w:t>
      </w:r>
      <w:r w:rsidR="00C44E66">
        <w:rPr>
          <w:lang w:eastAsia="en-US"/>
        </w:rPr>
        <w:t xml:space="preserve"> </w:t>
      </w:r>
      <w:r>
        <w:rPr>
          <w:lang w:eastAsia="en-US"/>
        </w:rPr>
        <w:t>Настоящее Решение обнародовать на инфор</w:t>
      </w:r>
      <w:r w:rsidR="00EA1E6A">
        <w:rPr>
          <w:lang w:eastAsia="en-US"/>
        </w:rPr>
        <w:t>мационных стендах администрации, на официальном сайте сельского поселения</w:t>
      </w:r>
      <w:r w:rsidR="00767BBB">
        <w:rPr>
          <w:lang w:eastAsia="en-US"/>
        </w:rPr>
        <w:t xml:space="preserve"> не позднее 10 дней после его подписания.</w:t>
      </w:r>
    </w:p>
    <w:p w14:paraId="5B5FC94A" w14:textId="77777777" w:rsidR="005919A2" w:rsidRDefault="005919A2" w:rsidP="005E451D">
      <w:pPr>
        <w:ind w:firstLine="360"/>
        <w:jc w:val="both"/>
        <w:rPr>
          <w:lang w:eastAsia="en-US"/>
        </w:rPr>
      </w:pPr>
    </w:p>
    <w:p w14:paraId="04B9F461" w14:textId="77777777" w:rsidR="00B83E86" w:rsidRPr="002C6195" w:rsidRDefault="00170E6E" w:rsidP="00767BBB">
      <w:pPr>
        <w:ind w:firstLine="360"/>
        <w:jc w:val="both"/>
        <w:rPr>
          <w:color w:val="FF0000"/>
        </w:rPr>
      </w:pPr>
      <w:r>
        <w:t>3</w:t>
      </w:r>
      <w:r w:rsidR="00F107BE">
        <w:t>.</w:t>
      </w:r>
      <w:r w:rsidR="007B4EBF">
        <w:t xml:space="preserve"> </w:t>
      </w:r>
      <w:r w:rsidR="004203BF">
        <w:t>Настоящее Решение вступает в силу с</w:t>
      </w:r>
      <w:r w:rsidR="004205EE">
        <w:t xml:space="preserve">о дня его </w:t>
      </w:r>
      <w:r w:rsidR="00D415DE">
        <w:t>обнародования</w:t>
      </w:r>
      <w:r w:rsidR="00767BBB">
        <w:t>.</w:t>
      </w:r>
      <w:r w:rsidR="00153259" w:rsidRPr="002C6195">
        <w:rPr>
          <w:color w:val="FF0000"/>
        </w:rPr>
        <w:t xml:space="preserve"> </w:t>
      </w:r>
    </w:p>
    <w:p w14:paraId="6CE0CE34" w14:textId="77777777" w:rsidR="00B83E86" w:rsidRDefault="00B83E86" w:rsidP="002B06CA">
      <w:pPr>
        <w:jc w:val="both"/>
        <w:rPr>
          <w:i/>
        </w:rPr>
      </w:pPr>
    </w:p>
    <w:p w14:paraId="07539E19" w14:textId="77777777" w:rsidR="007B4EBF" w:rsidRDefault="009E5A09" w:rsidP="00D42794">
      <w:r>
        <w:t>Председатель Совета депутатов</w:t>
      </w:r>
    </w:p>
    <w:p w14:paraId="2DE4ECA4" w14:textId="77777777" w:rsidR="009E5A09" w:rsidRPr="00017B5D" w:rsidRDefault="009E5A09" w:rsidP="009E5A09">
      <w:r w:rsidRPr="00017B5D">
        <w:t>муниципального образования</w:t>
      </w:r>
    </w:p>
    <w:p w14:paraId="425714F6" w14:textId="77777777" w:rsidR="009E5A09" w:rsidRPr="00017B5D" w:rsidRDefault="009E5A09" w:rsidP="009E5A09">
      <w:r>
        <w:rPr>
          <w:iCs/>
        </w:rPr>
        <w:t>с</w:t>
      </w:r>
      <w:r w:rsidRPr="00017B5D">
        <w:rPr>
          <w:iCs/>
        </w:rPr>
        <w:t>ельского поселения</w:t>
      </w:r>
      <w:r w:rsidRPr="00017B5D">
        <w:t xml:space="preserve"> «</w:t>
      </w:r>
      <w:r>
        <w:t>Старо-Брянское</w:t>
      </w:r>
      <w:r w:rsidRPr="00017B5D">
        <w:t>»</w:t>
      </w:r>
      <w:r>
        <w:t>:                                                   В.Я.Госсен</w:t>
      </w:r>
    </w:p>
    <w:p w14:paraId="21CC02DA" w14:textId="77777777" w:rsidR="009E5A09" w:rsidRDefault="009E5A09" w:rsidP="00D42794"/>
    <w:p w14:paraId="2A9624BC" w14:textId="77777777" w:rsidR="00D42794" w:rsidRPr="00017B5D" w:rsidRDefault="00D42794" w:rsidP="00D42794">
      <w:r w:rsidRPr="00017B5D">
        <w:t>Глава муниципального образования</w:t>
      </w:r>
    </w:p>
    <w:p w14:paraId="5D0C1B55" w14:textId="77777777" w:rsidR="00D42794" w:rsidRDefault="00462F03" w:rsidP="00D42794">
      <w:r>
        <w:rPr>
          <w:iCs/>
        </w:rPr>
        <w:t>с</w:t>
      </w:r>
      <w:r w:rsidR="00D42794" w:rsidRPr="00017B5D">
        <w:rPr>
          <w:iCs/>
        </w:rPr>
        <w:t>ельского поселения</w:t>
      </w:r>
      <w:r w:rsidR="00D42794" w:rsidRPr="00017B5D">
        <w:t xml:space="preserve"> «</w:t>
      </w:r>
      <w:r w:rsidR="00D510A9">
        <w:t>Старо-Брянское</w:t>
      </w:r>
      <w:r w:rsidR="00D42794" w:rsidRPr="00017B5D">
        <w:t>»</w:t>
      </w:r>
      <w:r w:rsidR="00D42794" w:rsidRPr="00B45411">
        <w:t xml:space="preserve"> </w:t>
      </w:r>
      <w:r w:rsidR="00017B5D">
        <w:tab/>
      </w:r>
      <w:r w:rsidR="00017B5D">
        <w:tab/>
      </w:r>
      <w:r w:rsidR="00C44E66">
        <w:t xml:space="preserve">                        </w:t>
      </w:r>
      <w:r w:rsidR="00017B5D">
        <w:tab/>
      </w:r>
      <w:r w:rsidR="004B1DC7">
        <w:t xml:space="preserve">   </w:t>
      </w:r>
      <w:r w:rsidR="00C561A1">
        <w:t>С.И.Игнатьева</w:t>
      </w:r>
    </w:p>
    <w:p w14:paraId="34818052" w14:textId="77777777" w:rsidR="0027642B" w:rsidRDefault="0027642B" w:rsidP="00D42794"/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512"/>
        <w:gridCol w:w="3060"/>
        <w:gridCol w:w="3420"/>
      </w:tblGrid>
      <w:tr w:rsidR="00A25022" w14:paraId="40BBE815" w14:textId="77777777" w:rsidTr="00A2502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879A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31986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302C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009FD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A25022" w14:paraId="46331B8C" w14:textId="77777777" w:rsidTr="00A2502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37D0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D34B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6CEF2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E691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A25022" w14:paraId="14A06AC8" w14:textId="77777777" w:rsidTr="00A2502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9FA7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A2AE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E553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85B3A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сельского  поселения «Старо-Брянское»</w:t>
            </w:r>
          </w:p>
        </w:tc>
      </w:tr>
      <w:tr w:rsidR="00A25022" w14:paraId="492D298F" w14:textId="77777777" w:rsidTr="00A2502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42A9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3C98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359C" w14:textId="77777777" w:rsidR="00A25022" w:rsidRDefault="00A25022" w:rsidP="00A25022">
            <w:pPr>
              <w:autoSpaceDE w:val="0"/>
              <w:autoSpaceDN w:val="0"/>
              <w:adjustRightInd w:val="0"/>
              <w:ind w:left="-395" w:right="690" w:firstLine="39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89D2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 О внесении изменений и дополнений В решение Совета депутатов от29.12.2022г. №02/14</w:t>
            </w:r>
          </w:p>
        </w:tc>
      </w:tr>
      <w:tr w:rsidR="00A25022" w14:paraId="64CEA547" w14:textId="77777777" w:rsidTr="00A2502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3ED8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D3E2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8920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6C8F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«Об утверждении бюджета муниципального образования сельского поселения </w:t>
            </w:r>
          </w:p>
        </w:tc>
      </w:tr>
      <w:tr w:rsidR="00A25022" w14:paraId="2E70D0EE" w14:textId="77777777" w:rsidTr="00A2502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79465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CD58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67CF6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DAF5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«Старо-Брянское» на 2023год и на плановый период 2024 и 2025 годов.</w:t>
            </w:r>
          </w:p>
        </w:tc>
      </w:tr>
      <w:tr w:rsidR="00A25022" w14:paraId="2360F0C1" w14:textId="77777777" w:rsidTr="00A2502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11E7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7A3C9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19D4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2C29D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5022" w14:paraId="5BBBFD2E" w14:textId="77777777" w:rsidTr="00A2502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33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900EF48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безвозмездных поступлений на 2023 год</w:t>
            </w:r>
          </w:p>
        </w:tc>
        <w:tc>
          <w:tcPr>
            <w:tcW w:w="34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3E88ED3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022" w14:paraId="687A6835" w14:textId="77777777" w:rsidTr="00A2502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CC752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A7670F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299538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4E7F68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022" w14:paraId="0F7C8929" w14:textId="77777777" w:rsidTr="00A2502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AFCB8A2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C43F09A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571FDF1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127D0A8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рублей)</w:t>
            </w:r>
          </w:p>
        </w:tc>
      </w:tr>
      <w:tr w:rsidR="00A25022" w14:paraId="1BF79194" w14:textId="77777777" w:rsidTr="00A2502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B25A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2FA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0D9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3F3B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25022" w14:paraId="71A6392D" w14:textId="77777777" w:rsidTr="00A2502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97C3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C1C6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89AB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3C90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6 162 626,49   </w:t>
            </w:r>
          </w:p>
        </w:tc>
      </w:tr>
      <w:tr w:rsidR="00A25022" w14:paraId="6A915987" w14:textId="77777777" w:rsidTr="00A25022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5D86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FFD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A39A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F3A1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6 162 626,49   </w:t>
            </w:r>
          </w:p>
        </w:tc>
      </w:tr>
      <w:tr w:rsidR="00A25022" w14:paraId="38CFD0D5" w14:textId="77777777" w:rsidTr="00A2502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26B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EECF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502C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5AB7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1 810,49   </w:t>
            </w:r>
          </w:p>
        </w:tc>
      </w:tr>
      <w:tr w:rsidR="00A25022" w14:paraId="3F79553A" w14:textId="77777777" w:rsidTr="00A2502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579E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12E0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0A59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AC2E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1 810,49   </w:t>
            </w:r>
          </w:p>
        </w:tc>
      </w:tr>
      <w:tr w:rsidR="00A25022" w14:paraId="75457778" w14:textId="77777777" w:rsidTr="00A2502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56EE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BF86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7A6E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A674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177 100,00   </w:t>
            </w:r>
          </w:p>
        </w:tc>
      </w:tr>
      <w:tr w:rsidR="00A25022" w14:paraId="2C4CC8B0" w14:textId="77777777" w:rsidTr="00A25022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33CE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0708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834A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8F5E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177 100,00   </w:t>
            </w:r>
          </w:p>
        </w:tc>
      </w:tr>
      <w:tr w:rsidR="00A25022" w14:paraId="17FF08F1" w14:textId="77777777" w:rsidTr="00A2502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E2FA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5EE4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5B5F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1FCF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70 000,00   </w:t>
            </w:r>
          </w:p>
        </w:tc>
      </w:tr>
      <w:tr w:rsidR="00A25022" w14:paraId="6088429A" w14:textId="77777777" w:rsidTr="00A2502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B6A1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175A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C1DE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4A3F" w14:textId="77777777" w:rsidR="00A25022" w:rsidRDefault="00A250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70 000,00   </w:t>
            </w:r>
          </w:p>
        </w:tc>
      </w:tr>
      <w:tr w:rsidR="00A25022" w14:paraId="715645F4" w14:textId="77777777" w:rsidTr="00A2502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077A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C4FC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202 90000 00 0000 150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E670" w14:textId="77777777" w:rsidR="00A25022" w:rsidRDefault="00A250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504C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5 913 716,00   </w:t>
            </w:r>
          </w:p>
        </w:tc>
      </w:tr>
      <w:tr w:rsidR="00A25022" w14:paraId="40F859F9" w14:textId="77777777" w:rsidTr="00A2502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362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E63F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024F" w14:textId="77777777" w:rsidR="00A25022" w:rsidRDefault="00A250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819D" w14:textId="77777777" w:rsidR="00A25022" w:rsidRDefault="00A250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5 913 716,00   </w:t>
            </w:r>
          </w:p>
        </w:tc>
      </w:tr>
    </w:tbl>
    <w:p w14:paraId="12A07B8D" w14:textId="77777777" w:rsidR="00A25022" w:rsidRDefault="00A25022" w:rsidP="00D42794"/>
    <w:p w14:paraId="31B09EC0" w14:textId="77777777" w:rsidR="00A25022" w:rsidRDefault="00A25022" w:rsidP="00D42794"/>
    <w:p w14:paraId="5FC6ED03" w14:textId="77777777" w:rsidR="00A25022" w:rsidRDefault="00A25022" w:rsidP="00D42794"/>
    <w:p w14:paraId="6D7F6DF2" w14:textId="77777777" w:rsidR="00A25022" w:rsidRDefault="00A25022" w:rsidP="00D42794"/>
    <w:p w14:paraId="4CA9BF4B" w14:textId="77777777" w:rsidR="00A25022" w:rsidRDefault="00A25022" w:rsidP="00D42794"/>
    <w:p w14:paraId="271C8D1E" w14:textId="77777777" w:rsidR="00A25022" w:rsidRDefault="00A25022" w:rsidP="00D42794"/>
    <w:p w14:paraId="0D5E8ED2" w14:textId="77777777" w:rsidR="00A25022" w:rsidRDefault="00A25022" w:rsidP="00D42794"/>
    <w:p w14:paraId="7F99B65F" w14:textId="77777777" w:rsidR="00A25022" w:rsidRDefault="00A25022" w:rsidP="00D42794"/>
    <w:p w14:paraId="46F66188" w14:textId="77777777" w:rsidR="00A25022" w:rsidRDefault="00A25022" w:rsidP="00D42794"/>
    <w:p w14:paraId="75088488" w14:textId="77777777" w:rsidR="00A25022" w:rsidRDefault="00A25022" w:rsidP="00D42794"/>
    <w:p w14:paraId="62D14559" w14:textId="77777777" w:rsidR="00A25022" w:rsidRDefault="00A25022" w:rsidP="00D42794"/>
    <w:p w14:paraId="115E4F8F" w14:textId="77777777" w:rsidR="00A25022" w:rsidRDefault="00A25022" w:rsidP="00D42794"/>
    <w:p w14:paraId="6A1EEDD3" w14:textId="77777777" w:rsidR="00A25022" w:rsidRDefault="00A25022" w:rsidP="00D42794"/>
    <w:p w14:paraId="3F969F6E" w14:textId="77777777" w:rsidR="00A25022" w:rsidRDefault="00A25022" w:rsidP="00D42794"/>
    <w:p w14:paraId="106F0865" w14:textId="77777777" w:rsidR="00A25022" w:rsidRDefault="00A25022" w:rsidP="00D42794"/>
    <w:p w14:paraId="0EA1BE78" w14:textId="77777777" w:rsidR="00A25022" w:rsidRDefault="00A25022" w:rsidP="00D42794"/>
    <w:p w14:paraId="6E14C8C6" w14:textId="77777777" w:rsidR="00A25022" w:rsidRDefault="00A25022" w:rsidP="00D42794"/>
    <w:p w14:paraId="2E674333" w14:textId="77777777" w:rsidR="00A25022" w:rsidRDefault="00A25022" w:rsidP="00D42794"/>
    <w:p w14:paraId="4A89CB53" w14:textId="77777777" w:rsidR="00A25022" w:rsidRDefault="00A25022" w:rsidP="00D42794"/>
    <w:p w14:paraId="234A1A27" w14:textId="77777777" w:rsidR="00A25022" w:rsidRDefault="00A25022" w:rsidP="00D42794"/>
    <w:p w14:paraId="6CDA0C54" w14:textId="77777777" w:rsidR="00A25022" w:rsidRDefault="00A25022" w:rsidP="00D42794"/>
    <w:p w14:paraId="0417DB45" w14:textId="77777777" w:rsidR="00A25022" w:rsidRDefault="00A25022" w:rsidP="00D42794"/>
    <w:p w14:paraId="22439726" w14:textId="77777777" w:rsidR="00A25022" w:rsidRDefault="00A25022" w:rsidP="00D42794"/>
    <w:p w14:paraId="160A3F4F" w14:textId="77777777" w:rsidR="00A25022" w:rsidRDefault="00A25022" w:rsidP="00D42794"/>
    <w:p w14:paraId="222B7D83" w14:textId="77777777" w:rsidR="00A25022" w:rsidRDefault="00A25022" w:rsidP="00D42794"/>
    <w:p w14:paraId="797ACCD3" w14:textId="77777777" w:rsidR="00A25022" w:rsidRDefault="00A25022" w:rsidP="00D42794"/>
    <w:p w14:paraId="7710AA5E" w14:textId="77777777" w:rsidR="00A25022" w:rsidRDefault="00A25022" w:rsidP="00D42794"/>
    <w:p w14:paraId="5564D1C2" w14:textId="77777777" w:rsidR="00A25022" w:rsidRDefault="00A25022" w:rsidP="00D42794"/>
    <w:p w14:paraId="17CFD1D3" w14:textId="77777777" w:rsidR="00A25022" w:rsidRDefault="00A25022" w:rsidP="00D42794"/>
    <w:p w14:paraId="1AB15708" w14:textId="77777777" w:rsidR="00A25022" w:rsidRDefault="00A25022" w:rsidP="00D42794"/>
    <w:p w14:paraId="20649D68" w14:textId="77777777" w:rsidR="00A25022" w:rsidRDefault="00A25022" w:rsidP="00D42794"/>
    <w:p w14:paraId="4EF76DE8" w14:textId="77777777" w:rsidR="00A25022" w:rsidRDefault="00A25022" w:rsidP="00D42794"/>
    <w:p w14:paraId="05402FEE" w14:textId="77777777" w:rsidR="00A25022" w:rsidRDefault="00A25022" w:rsidP="00D42794"/>
    <w:p w14:paraId="0A7B7E5A" w14:textId="77777777" w:rsidR="00A25022" w:rsidRDefault="00A25022" w:rsidP="00D42794"/>
    <w:p w14:paraId="3EAB01B6" w14:textId="77777777" w:rsidR="00A25022" w:rsidRDefault="00A25022" w:rsidP="00D42794"/>
    <w:p w14:paraId="416D73BE" w14:textId="77777777" w:rsidR="00A25022" w:rsidRDefault="00A25022" w:rsidP="00D42794"/>
    <w:p w14:paraId="1EFE0496" w14:textId="77777777" w:rsidR="00A25022" w:rsidRDefault="00A25022" w:rsidP="00D42794"/>
    <w:p w14:paraId="1202A9B0" w14:textId="77777777" w:rsidR="00A25022" w:rsidRDefault="00A25022" w:rsidP="00D42794"/>
    <w:p w14:paraId="0B348B73" w14:textId="77777777" w:rsidR="00A25022" w:rsidRDefault="00A25022" w:rsidP="00D42794"/>
    <w:p w14:paraId="79D66B54" w14:textId="77777777" w:rsidR="00A25022" w:rsidRDefault="00A25022" w:rsidP="00D42794"/>
    <w:p w14:paraId="31E06A54" w14:textId="77777777" w:rsidR="00A25022" w:rsidRDefault="00A25022" w:rsidP="00D42794"/>
    <w:p w14:paraId="095BF940" w14:textId="77777777" w:rsidR="00A25022" w:rsidRDefault="00A25022" w:rsidP="00D42794"/>
    <w:p w14:paraId="2875D2D6" w14:textId="77777777" w:rsidR="00A25022" w:rsidRDefault="00A25022" w:rsidP="00D42794"/>
    <w:p w14:paraId="4B261344" w14:textId="77777777" w:rsidR="00A25022" w:rsidRPr="009C5DFE" w:rsidRDefault="00A25022" w:rsidP="00A25022">
      <w:pPr>
        <w:jc w:val="right"/>
      </w:pPr>
      <w:r w:rsidRPr="009C5DFE">
        <w:lastRenderedPageBreak/>
        <w:t>Приложение №</w:t>
      </w:r>
      <w:r>
        <w:t>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A25022" w:rsidRPr="000C2DF0" w14:paraId="25952DF1" w14:textId="77777777" w:rsidTr="00A25022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E209" w14:textId="77777777" w:rsidR="00A25022" w:rsidRPr="000C2DF0" w:rsidRDefault="00A25022" w:rsidP="00A25022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25022" w:rsidRPr="000C2DF0" w14:paraId="7373B157" w14:textId="77777777" w:rsidTr="00A2502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32A4" w14:textId="77777777" w:rsidR="00A25022" w:rsidRPr="000C2DF0" w:rsidRDefault="00A25022" w:rsidP="00A25022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МО сельского  поселения «Старо-Брянское»</w:t>
            </w:r>
          </w:p>
        </w:tc>
      </w:tr>
      <w:tr w:rsidR="00A25022" w:rsidRPr="000C2DF0" w14:paraId="6D608D0D" w14:textId="77777777" w:rsidTr="00A25022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48CC" w14:textId="77777777" w:rsidR="00A25022" w:rsidRPr="00A07F9D" w:rsidRDefault="00A25022" w:rsidP="00A25022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« О внесении изменений и дополнений В решение Совета депутатов от 2</w:t>
            </w:r>
            <w:r w:rsidRPr="00A07F9D">
              <w:rPr>
                <w:sz w:val="20"/>
                <w:szCs w:val="20"/>
              </w:rPr>
              <w:t>9</w:t>
            </w:r>
            <w:r w:rsidRPr="000C2DF0">
              <w:rPr>
                <w:sz w:val="20"/>
                <w:szCs w:val="20"/>
              </w:rPr>
              <w:t>.12.202</w:t>
            </w:r>
            <w:r w:rsidRPr="00A07F9D">
              <w:rPr>
                <w:sz w:val="20"/>
                <w:szCs w:val="20"/>
              </w:rPr>
              <w:t>2</w:t>
            </w:r>
            <w:r w:rsidRPr="000C2DF0">
              <w:rPr>
                <w:sz w:val="20"/>
                <w:szCs w:val="20"/>
              </w:rPr>
              <w:t xml:space="preserve"> г. №</w:t>
            </w:r>
            <w:r w:rsidRPr="00A07F9D">
              <w:rPr>
                <w:sz w:val="20"/>
                <w:szCs w:val="20"/>
              </w:rPr>
              <w:t>02/14</w:t>
            </w:r>
          </w:p>
        </w:tc>
      </w:tr>
      <w:tr w:rsidR="00A25022" w:rsidRPr="000C2DF0" w14:paraId="03E20FE1" w14:textId="77777777" w:rsidTr="00A2502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02ED9" w14:textId="77777777" w:rsidR="00A25022" w:rsidRPr="000C2DF0" w:rsidRDefault="00A25022" w:rsidP="00A25022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 xml:space="preserve">«Об утверждении бюджета муниципального образования сельского поселения </w:t>
            </w:r>
          </w:p>
        </w:tc>
      </w:tr>
      <w:tr w:rsidR="00A25022" w:rsidRPr="000C2DF0" w14:paraId="02534AEC" w14:textId="77777777" w:rsidTr="00A25022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7E470" w14:textId="77777777" w:rsidR="00A25022" w:rsidRPr="000C2DF0" w:rsidRDefault="00A25022" w:rsidP="00A25022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«Старо-Брянское» на 202</w:t>
            </w:r>
            <w:r w:rsidRPr="00A07F9D">
              <w:rPr>
                <w:sz w:val="20"/>
                <w:szCs w:val="20"/>
              </w:rPr>
              <w:t>3</w:t>
            </w:r>
            <w:r w:rsidRPr="000C2DF0">
              <w:rPr>
                <w:sz w:val="20"/>
                <w:szCs w:val="20"/>
              </w:rPr>
              <w:t xml:space="preserve"> год и на плановый период 202</w:t>
            </w:r>
            <w:r w:rsidRPr="00A07F9D">
              <w:rPr>
                <w:sz w:val="20"/>
                <w:szCs w:val="20"/>
              </w:rPr>
              <w:t>4</w:t>
            </w:r>
            <w:r w:rsidRPr="000C2DF0">
              <w:rPr>
                <w:sz w:val="20"/>
                <w:szCs w:val="20"/>
              </w:rPr>
              <w:t xml:space="preserve"> и 202</w:t>
            </w:r>
            <w:r w:rsidRPr="00A07F9D">
              <w:rPr>
                <w:sz w:val="20"/>
                <w:szCs w:val="20"/>
              </w:rPr>
              <w:t>5</w:t>
            </w:r>
            <w:r w:rsidRPr="000C2DF0">
              <w:rPr>
                <w:sz w:val="20"/>
                <w:szCs w:val="20"/>
              </w:rPr>
              <w:t xml:space="preserve"> годов.</w:t>
            </w:r>
          </w:p>
        </w:tc>
      </w:tr>
    </w:tbl>
    <w:p w14:paraId="506DF5FB" w14:textId="77777777" w:rsidR="00A25022" w:rsidRPr="001932EC" w:rsidRDefault="00A25022" w:rsidP="00A25022"/>
    <w:p w14:paraId="25828B82" w14:textId="77777777" w:rsidR="00A25022" w:rsidRDefault="00A25022" w:rsidP="00A25022">
      <w:pPr>
        <w:jc w:val="center"/>
        <w:rPr>
          <w:b/>
          <w:bCs/>
        </w:rPr>
      </w:pPr>
      <w:r w:rsidRPr="001932EC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 и</w:t>
      </w:r>
      <w:r w:rsidRPr="001932EC">
        <w:rPr>
          <w:b/>
          <w:bCs/>
        </w:rPr>
        <w:t xml:space="preserve"> подразделам</w:t>
      </w:r>
      <w:r>
        <w:rPr>
          <w:b/>
          <w:bCs/>
        </w:rPr>
        <w:t xml:space="preserve"> классификации расходов бюджета муниципального образования сельского поселения «Старо-Брянское»</w:t>
      </w:r>
      <w:r w:rsidRPr="001932EC">
        <w:rPr>
          <w:b/>
          <w:bCs/>
        </w:rPr>
        <w:t xml:space="preserve"> на 20</w:t>
      </w:r>
      <w:r>
        <w:rPr>
          <w:b/>
          <w:bCs/>
        </w:rPr>
        <w:t>2</w:t>
      </w:r>
      <w:r w:rsidRPr="00A07F9D">
        <w:rPr>
          <w:b/>
          <w:bCs/>
        </w:rPr>
        <w:t>3</w:t>
      </w:r>
      <w:r w:rsidRPr="001932EC">
        <w:rPr>
          <w:b/>
          <w:bCs/>
        </w:rPr>
        <w:t xml:space="preserve">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992"/>
        <w:gridCol w:w="1985"/>
      </w:tblGrid>
      <w:tr w:rsidR="00A25022" w:rsidRPr="00DD2325" w14:paraId="01C19FCA" w14:textId="77777777" w:rsidTr="00A25022">
        <w:trPr>
          <w:trHeight w:val="855"/>
          <w:tblHeader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C53B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3B74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B4DF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</w:t>
            </w: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25022" w:rsidRPr="00DD2325" w14:paraId="540E6B31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7C1BB483" w14:textId="77777777" w:rsidR="00A25022" w:rsidRPr="00DD2325" w:rsidRDefault="00A25022" w:rsidP="00A250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4DE90545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7F7C0666" w14:textId="77777777" w:rsidR="00A25022" w:rsidRPr="00FE6650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625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4 852 925,11   </w:t>
            </w:r>
          </w:p>
        </w:tc>
      </w:tr>
      <w:tr w:rsidR="00A25022" w:rsidRPr="00DD2325" w14:paraId="26D067A8" w14:textId="77777777" w:rsidTr="00A25022">
        <w:trPr>
          <w:trHeight w:val="39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259F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71109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58306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7639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664 268,68   </w:t>
            </w:r>
          </w:p>
        </w:tc>
      </w:tr>
      <w:tr w:rsidR="00A25022" w:rsidRPr="00DD2325" w14:paraId="415570E6" w14:textId="77777777" w:rsidTr="00A25022">
        <w:trPr>
          <w:trHeight w:val="74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4FDB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754466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CDCD9B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0303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1 539 903,08   </w:t>
            </w:r>
          </w:p>
        </w:tc>
      </w:tr>
      <w:tr w:rsidR="00A25022" w:rsidRPr="00DD2325" w14:paraId="67D9AAAF" w14:textId="77777777" w:rsidTr="00A25022">
        <w:trPr>
          <w:trHeight w:val="78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0D3C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D7CED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0E90E6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25 660,65   </w:t>
            </w:r>
          </w:p>
        </w:tc>
      </w:tr>
      <w:tr w:rsidR="00A25022" w:rsidRPr="00DD2325" w14:paraId="05F906EA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154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</w:t>
            </w:r>
            <w:r w:rsidRPr="00B0303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52209E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A23B7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0303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87 950,00   </w:t>
            </w:r>
          </w:p>
        </w:tc>
      </w:tr>
      <w:tr w:rsidR="00A25022" w:rsidRPr="00DD2325" w14:paraId="0232CBE1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F3E8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BBEE44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B05828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A25022" w:rsidRPr="00DD2325" w14:paraId="76C6A369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25F1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07908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FD04C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625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2 534 142,70   </w:t>
            </w:r>
          </w:p>
        </w:tc>
      </w:tr>
      <w:tr w:rsidR="00A25022" w:rsidRPr="00DD2325" w14:paraId="61C92D79" w14:textId="77777777" w:rsidTr="00A25022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3D77EF01" w14:textId="77777777" w:rsidR="00A25022" w:rsidRPr="00DD2325" w:rsidRDefault="00A25022" w:rsidP="00A250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3D18C4F7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7A491C22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177 100,00   </w:t>
            </w:r>
          </w:p>
        </w:tc>
      </w:tr>
      <w:tr w:rsidR="00A25022" w:rsidRPr="00DD2325" w14:paraId="22C95AFF" w14:textId="77777777" w:rsidTr="00A25022">
        <w:trPr>
          <w:trHeight w:val="45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7529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5AFE9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A6DF7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177 100,00   </w:t>
            </w:r>
          </w:p>
        </w:tc>
      </w:tr>
      <w:tr w:rsidR="00A25022" w:rsidRPr="00DD2325" w14:paraId="598D421A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21B4C04E" w14:textId="77777777" w:rsidR="00A25022" w:rsidRPr="00DD2325" w:rsidRDefault="00A25022" w:rsidP="00A250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2E4237BE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3D6151D6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186 500,84   </w:t>
            </w:r>
            <w:r w:rsidRPr="009F50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25022" w:rsidRPr="00DD2325" w14:paraId="2C0130A5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C49A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C03AA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561AF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185 560,08   </w:t>
            </w:r>
          </w:p>
        </w:tc>
      </w:tr>
      <w:tr w:rsidR="00A25022" w:rsidRPr="00DD2325" w14:paraId="4C9CE6C8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FB04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19076" w14:textId="77777777" w:rsidR="00A25022" w:rsidRPr="00A07F9D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FC7B4" w14:textId="77777777" w:rsidR="00A25022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940,76   </w:t>
            </w:r>
          </w:p>
        </w:tc>
      </w:tr>
      <w:tr w:rsidR="00A25022" w:rsidRPr="00DD2325" w14:paraId="66262951" w14:textId="77777777" w:rsidTr="00A25022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3A4E6ECF" w14:textId="77777777" w:rsidR="00A25022" w:rsidRPr="00DD2325" w:rsidRDefault="00A25022" w:rsidP="00A250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6DFDD81C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3E588D01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609 309,60   </w:t>
            </w:r>
          </w:p>
        </w:tc>
      </w:tr>
      <w:tr w:rsidR="00A25022" w:rsidRPr="00DD2325" w14:paraId="09DA93ED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ECFA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F29E2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468EA2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25022" w:rsidRPr="00DD2325" w14:paraId="7EF5CE47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B1FB" w14:textId="77777777" w:rsidR="00A25022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Коммунальное хозяйство</w:t>
            </w:r>
          </w:p>
          <w:p w14:paraId="6EDDBD94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EB6F9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7E50FC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25022" w:rsidRPr="00DD2325" w14:paraId="0656E887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6803" w14:textId="77777777" w:rsidR="00A25022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  <w:p w14:paraId="4C5E1C6C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753333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A0ECF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609 309,60   </w:t>
            </w:r>
          </w:p>
        </w:tc>
      </w:tr>
      <w:tr w:rsidR="00A25022" w:rsidRPr="00DD2325" w14:paraId="0D3CE33E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4F2347E7" w14:textId="77777777" w:rsidR="00A25022" w:rsidRPr="00DD2325" w:rsidRDefault="00A25022" w:rsidP="00A250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178A3FFD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2DC582EF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3625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761 814,28   </w:t>
            </w:r>
          </w:p>
        </w:tc>
      </w:tr>
      <w:tr w:rsidR="00A25022" w:rsidRPr="00DD2325" w14:paraId="4B61274B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81E2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1BC6D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768F37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589 619,08   </w:t>
            </w:r>
          </w:p>
        </w:tc>
      </w:tr>
      <w:tr w:rsidR="00A25022" w:rsidRPr="00DD2325" w14:paraId="7FE8525C" w14:textId="77777777" w:rsidTr="00A25022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3AD1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364436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38EC1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625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172 195,20   </w:t>
            </w:r>
          </w:p>
        </w:tc>
      </w:tr>
      <w:tr w:rsidR="00A25022" w:rsidRPr="00DD2325" w14:paraId="6EA7B173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0EAC81DF" w14:textId="77777777" w:rsidR="00A25022" w:rsidRPr="00DD2325" w:rsidRDefault="00A25022" w:rsidP="00A250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0AFEF19A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71874D26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385 000,00   </w:t>
            </w:r>
          </w:p>
        </w:tc>
      </w:tr>
      <w:tr w:rsidR="00A25022" w:rsidRPr="00DD2325" w14:paraId="29DFCD29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725A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2BDFD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F5DD7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385 000,00   </w:t>
            </w:r>
          </w:p>
        </w:tc>
      </w:tr>
      <w:tr w:rsidR="00A25022" w:rsidRPr="00DD2325" w14:paraId="24D2A060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5F63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E0300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5ED04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25022" w:rsidRPr="00DD2325" w14:paraId="1138CC06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3F5F4855" w14:textId="77777777" w:rsidR="00A25022" w:rsidRPr="00DD2325" w:rsidRDefault="00A25022" w:rsidP="00A250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4566CD54" w14:textId="77777777" w:rsidR="00A25022" w:rsidRPr="00DD2325" w:rsidRDefault="00A25022" w:rsidP="00A250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13DFF14D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A25022" w:rsidRPr="00DD2325" w14:paraId="64378655" w14:textId="77777777" w:rsidTr="00A2502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CCBC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617DF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E9C1C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10 000,00</w:t>
            </w:r>
          </w:p>
        </w:tc>
      </w:tr>
      <w:tr w:rsidR="00A25022" w:rsidRPr="00DD2325" w14:paraId="7C2CF880" w14:textId="77777777" w:rsidTr="00A25022">
        <w:trPr>
          <w:trHeight w:val="35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5281" w14:textId="77777777" w:rsidR="00A25022" w:rsidRPr="00DD2325" w:rsidRDefault="00A25022" w:rsidP="00A2502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F00B8" w14:textId="77777777" w:rsidR="00A25022" w:rsidRPr="00DD2325" w:rsidRDefault="00A25022" w:rsidP="00A2502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DB753A" w14:textId="77777777" w:rsidR="00A25022" w:rsidRPr="00DD2325" w:rsidRDefault="00A25022" w:rsidP="00A2502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25022" w:rsidRPr="00DD2325" w14:paraId="5B353A81" w14:textId="77777777" w:rsidTr="00A25022">
        <w:trPr>
          <w:trHeight w:val="255"/>
        </w:trPr>
        <w:tc>
          <w:tcPr>
            <w:tcW w:w="73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3CCF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7CA35" w14:textId="77777777" w:rsidR="00A25022" w:rsidRPr="00DD2325" w:rsidRDefault="00A25022" w:rsidP="00A250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6 982 649,83   </w:t>
            </w:r>
          </w:p>
        </w:tc>
      </w:tr>
    </w:tbl>
    <w:p w14:paraId="24124C65" w14:textId="77777777" w:rsidR="00A25022" w:rsidRDefault="00A25022" w:rsidP="00D42794"/>
    <w:p w14:paraId="6D0976E3" w14:textId="77777777" w:rsidR="00A25022" w:rsidRDefault="00A25022" w:rsidP="00D42794"/>
    <w:tbl>
      <w:tblPr>
        <w:tblW w:w="188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2017"/>
        <w:gridCol w:w="1260"/>
        <w:gridCol w:w="1080"/>
        <w:gridCol w:w="339"/>
        <w:gridCol w:w="921"/>
        <w:gridCol w:w="275"/>
        <w:gridCol w:w="821"/>
        <w:gridCol w:w="344"/>
        <w:gridCol w:w="823"/>
        <w:gridCol w:w="257"/>
        <w:gridCol w:w="1655"/>
        <w:gridCol w:w="8023"/>
        <w:gridCol w:w="575"/>
      </w:tblGrid>
      <w:tr w:rsidR="00A25022" w14:paraId="40C49A9F" w14:textId="77777777" w:rsidTr="004012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C526" w14:textId="77777777" w:rsidR="00A25022" w:rsidRDefault="00A25022">
            <w:pPr>
              <w:rPr>
                <w:sz w:val="20"/>
                <w:szCs w:val="20"/>
              </w:rPr>
            </w:pPr>
            <w:bookmarkStart w:id="0" w:name="RANGE!A1:H230"/>
            <w:bookmarkEnd w:id="0"/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FED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AB16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3AF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022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3F8B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A0F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26E2" w14:textId="77777777" w:rsidR="00A25022" w:rsidRDefault="00A250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A25022" w14:paraId="73F4BBEB" w14:textId="77777777" w:rsidTr="004012F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9C8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CDEB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9945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D14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134B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176A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F80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F90F" w14:textId="77777777" w:rsidR="00A25022" w:rsidRDefault="00A250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25022" w14:paraId="68A2D941" w14:textId="77777777" w:rsidTr="004012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0FC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CE76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7E6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00B9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81B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02E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508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1C00" w14:textId="77777777" w:rsidR="00A25022" w:rsidRDefault="00A250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сельского  поселения «Старо-Брянское»</w:t>
            </w:r>
          </w:p>
        </w:tc>
      </w:tr>
      <w:tr w:rsidR="00A25022" w14:paraId="39D097CA" w14:textId="77777777" w:rsidTr="004012F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87BA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C0BE" w14:textId="77777777" w:rsidR="00A25022" w:rsidRDefault="00A2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E826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03AD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BFB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AE5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17C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BEEF" w14:textId="77777777" w:rsidR="00A25022" w:rsidRDefault="00A250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 внесении изменений и дополнений В решение Совета депутатов от29.12.2022г. №02/14</w:t>
            </w:r>
          </w:p>
        </w:tc>
      </w:tr>
      <w:tr w:rsidR="00A25022" w14:paraId="2FF0DABE" w14:textId="77777777" w:rsidTr="004012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E65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70A6" w14:textId="77777777" w:rsidR="00A25022" w:rsidRDefault="00A2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7B9A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A0F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957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359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DEF5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2A55" w14:textId="77777777" w:rsidR="00A25022" w:rsidRDefault="00A250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бюджета муниципального образования сельского поселения </w:t>
            </w:r>
          </w:p>
        </w:tc>
      </w:tr>
      <w:tr w:rsidR="00A25022" w14:paraId="317BF75B" w14:textId="77777777" w:rsidTr="004012F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7906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3B864" w14:textId="77777777" w:rsidR="00A25022" w:rsidRDefault="00A2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ACA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FBE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C5D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F66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F96C" w14:textId="77777777" w:rsidR="00A25022" w:rsidRDefault="00A2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8CAE" w14:textId="77777777" w:rsidR="00A25022" w:rsidRDefault="00A250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«Старо-Брянское» на 2023год и на плановый период 2024 и 2025 годов.</w:t>
            </w:r>
          </w:p>
        </w:tc>
      </w:tr>
      <w:tr w:rsidR="00A25022" w14:paraId="5236BBA0" w14:textId="77777777" w:rsidTr="004012F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398B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58163" w14:textId="77777777" w:rsidR="00A25022" w:rsidRDefault="00A2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580E" w14:textId="77777777" w:rsidR="00A25022" w:rsidRDefault="00A250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E78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D9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5CE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E11A" w14:textId="77777777" w:rsidR="00A25022" w:rsidRDefault="00A25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9996" w14:textId="77777777" w:rsidR="00A25022" w:rsidRDefault="00A25022">
            <w:pPr>
              <w:rPr>
                <w:sz w:val="20"/>
                <w:szCs w:val="20"/>
              </w:rPr>
            </w:pPr>
          </w:p>
        </w:tc>
      </w:tr>
      <w:tr w:rsidR="00A25022" w14:paraId="68D8304E" w14:textId="77777777" w:rsidTr="004012F2">
        <w:trPr>
          <w:gridAfter w:val="1"/>
          <w:wAfter w:w="575" w:type="dxa"/>
          <w:trHeight w:val="322"/>
        </w:trPr>
        <w:tc>
          <w:tcPr>
            <w:tcW w:w="183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C271" w14:textId="77777777" w:rsidR="00A25022" w:rsidRDefault="00A25022" w:rsidP="004012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A25022" w14:paraId="58E8D101" w14:textId="77777777" w:rsidTr="004012F2">
        <w:trPr>
          <w:gridAfter w:val="1"/>
          <w:wAfter w:w="575" w:type="dxa"/>
          <w:trHeight w:val="585"/>
        </w:trPr>
        <w:tc>
          <w:tcPr>
            <w:tcW w:w="183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1693" w14:textId="77777777" w:rsidR="00A25022" w:rsidRDefault="00A250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5022" w14:paraId="5D843E0D" w14:textId="77777777" w:rsidTr="004012F2">
        <w:trPr>
          <w:gridAfter w:val="1"/>
          <w:wAfter w:w="575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F7C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C035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815B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8A2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CB0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31E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D99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574F" w14:textId="77777777" w:rsidR="00A25022" w:rsidRDefault="00A2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A25022" w14:paraId="551718B9" w14:textId="77777777" w:rsidTr="004012F2">
        <w:trPr>
          <w:gridAfter w:val="1"/>
          <w:wAfter w:w="575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5616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49E7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20CC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11F2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30AE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4CCA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75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2E2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25022" w14:paraId="453A412F" w14:textId="77777777" w:rsidTr="004012F2">
        <w:trPr>
          <w:gridAfter w:val="1"/>
          <w:wAfter w:w="575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C21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3F8C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484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40CF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B67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630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E60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91AC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5022" w14:paraId="3438F943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8FC6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7C1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"Старо-Брянское"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D55F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8AB0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801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6C54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B4AB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0260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25022" w14:paraId="25B99C32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7C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966DD7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00AC12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D5F5A5" w14:textId="77777777" w:rsidR="00A25022" w:rsidRDefault="00A25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3DA33E" w14:textId="77777777" w:rsidR="00A25022" w:rsidRDefault="00A25022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AC555E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53DAC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FDDAA5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4 852 925,11   </w:t>
            </w:r>
          </w:p>
        </w:tc>
      </w:tr>
      <w:tr w:rsidR="00A25022" w14:paraId="0F14914C" w14:textId="77777777" w:rsidTr="004012F2">
        <w:trPr>
          <w:gridAfter w:val="1"/>
          <w:wAfter w:w="575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31B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F918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B414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6378" w14:textId="77777777" w:rsidR="00A25022" w:rsidRDefault="00A25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CFE0" w14:textId="77777777" w:rsidR="00A25022" w:rsidRDefault="00A25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CA0C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0A0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5B19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664 268,68   </w:t>
            </w:r>
          </w:p>
        </w:tc>
      </w:tr>
      <w:tr w:rsidR="00A25022" w14:paraId="54F9B98D" w14:textId="77777777" w:rsidTr="004012F2">
        <w:trPr>
          <w:gridAfter w:val="1"/>
          <w:wAfter w:w="575" w:type="dxa"/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17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B631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45F9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48F0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CCBF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7FA7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D47E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A50E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664 268,68   </w:t>
            </w:r>
          </w:p>
        </w:tc>
      </w:tr>
      <w:tr w:rsidR="00A25022" w14:paraId="7CE5FF29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5E8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1D3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1C80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33F7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5FEC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EBA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A848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5E2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510 191,00   </w:t>
            </w:r>
          </w:p>
        </w:tc>
      </w:tr>
      <w:tr w:rsidR="00A25022" w14:paraId="26CAE7E6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D3B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4DB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FA4B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0F4C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C0C8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A141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2A55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D220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154 077,68   </w:t>
            </w:r>
          </w:p>
        </w:tc>
      </w:tr>
      <w:tr w:rsidR="00A25022" w14:paraId="5A093DC3" w14:textId="77777777" w:rsidTr="004012F2">
        <w:trPr>
          <w:gridAfter w:val="1"/>
          <w:wAfter w:w="575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6F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5A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3C72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795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A49F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4B45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51EF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CB0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1 539 903,08   </w:t>
            </w:r>
          </w:p>
        </w:tc>
      </w:tr>
      <w:tr w:rsidR="00A25022" w14:paraId="7073A8F9" w14:textId="77777777" w:rsidTr="004012F2">
        <w:trPr>
          <w:gridAfter w:val="1"/>
          <w:wAfter w:w="575" w:type="dxa"/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A0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7F82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6436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381E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C232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D633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3ACB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568A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1 539 903,08   </w:t>
            </w:r>
          </w:p>
        </w:tc>
      </w:tr>
      <w:tr w:rsidR="00A25022" w14:paraId="1D0A5905" w14:textId="77777777" w:rsidTr="004012F2">
        <w:trPr>
          <w:gridAfter w:val="1"/>
          <w:wAfter w:w="575" w:type="dxa"/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452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EC3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42DD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F43A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03AD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DCF0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CA4B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054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1 088 782,28   </w:t>
            </w:r>
          </w:p>
        </w:tc>
      </w:tr>
      <w:tr w:rsidR="00A25022" w14:paraId="5576305B" w14:textId="77777777" w:rsidTr="004012F2">
        <w:trPr>
          <w:gridAfter w:val="1"/>
          <w:wAfter w:w="575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42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68DE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8B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278F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9DF2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36A4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F05E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283B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525 140,00   </w:t>
            </w:r>
          </w:p>
        </w:tc>
      </w:tr>
      <w:tr w:rsidR="00A25022" w14:paraId="702FCF47" w14:textId="77777777" w:rsidTr="004012F2">
        <w:trPr>
          <w:gridAfter w:val="1"/>
          <w:wAfter w:w="575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37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F9D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C1D6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DF0" w14:textId="77777777" w:rsidR="00A25022" w:rsidRDefault="00A25022">
            <w:pPr>
              <w:jc w:val="center"/>
            </w:pPr>
            <w:r>
              <w:t xml:space="preserve">01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48F1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2DB3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184C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0781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158 592,28   </w:t>
            </w:r>
          </w:p>
        </w:tc>
      </w:tr>
      <w:tr w:rsidR="00A25022" w14:paraId="6473EC19" w14:textId="77777777" w:rsidTr="004012F2">
        <w:trPr>
          <w:gridAfter w:val="1"/>
          <w:wAfter w:w="575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DAE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3FA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0059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3AE3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E751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C188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2D3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44CB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389 050,00   </w:t>
            </w:r>
          </w:p>
        </w:tc>
      </w:tr>
      <w:tr w:rsidR="00A25022" w14:paraId="30567D6C" w14:textId="77777777" w:rsidTr="004012F2">
        <w:trPr>
          <w:gridAfter w:val="1"/>
          <w:wAfter w:w="575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587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D53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E708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FDBE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21B6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2C17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5A8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B827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15 000,00   </w:t>
            </w:r>
          </w:p>
        </w:tc>
      </w:tr>
      <w:tr w:rsidR="00A25022" w14:paraId="7D961F79" w14:textId="77777777" w:rsidTr="004012F2">
        <w:trPr>
          <w:gridAfter w:val="1"/>
          <w:wAfter w:w="575" w:type="dxa"/>
          <w:trHeight w:val="9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62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E4D0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B94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7DCF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4C9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1C4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П1010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9FE7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1047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451 120,80   </w:t>
            </w:r>
          </w:p>
        </w:tc>
      </w:tr>
      <w:tr w:rsidR="00A25022" w14:paraId="7FEDFE0B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13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4E93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129A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D70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E651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8918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252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A70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A25022" w14:paraId="68273DD1" w14:textId="77777777" w:rsidTr="004012F2">
        <w:trPr>
          <w:gridAfter w:val="1"/>
          <w:wAfter w:w="57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78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3ED2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</w:t>
            </w:r>
            <w:r>
              <w:rPr>
                <w:b/>
                <w:bCs/>
                <w:sz w:val="20"/>
                <w:szCs w:val="20"/>
              </w:rPr>
              <w:lastRenderedPageBreak/>
              <w:t>органов и органов финансового (финансово-бюджетного) надзора*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DD26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D2FE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5276" w14:textId="77777777" w:rsidR="00A25022" w:rsidRDefault="00A25022">
            <w:pPr>
              <w:jc w:val="center"/>
            </w:pPr>
            <w:r>
              <w:t>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9D5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65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CA4A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25 660,65   </w:t>
            </w:r>
          </w:p>
        </w:tc>
      </w:tr>
      <w:tr w:rsidR="00A25022" w14:paraId="74238C26" w14:textId="77777777" w:rsidTr="004012F2">
        <w:trPr>
          <w:gridAfter w:val="1"/>
          <w:wAfter w:w="575" w:type="dxa"/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58F6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ADA2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8A4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EC8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7B60" w14:textId="77777777" w:rsidR="00A25022" w:rsidRDefault="00A25022">
            <w:pPr>
              <w:jc w:val="center"/>
            </w:pPr>
            <w:r>
              <w:t>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0139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983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30EB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25 660,65   </w:t>
            </w:r>
          </w:p>
        </w:tc>
      </w:tr>
      <w:tr w:rsidR="00A25022" w14:paraId="67591973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7369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4250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AF42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59A8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6456" w14:textId="77777777" w:rsidR="00A25022" w:rsidRDefault="00A25022">
            <w:pPr>
              <w:jc w:val="center"/>
            </w:pPr>
            <w:r>
              <w:t>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1D12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F9B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A5DE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A25022" w14:paraId="441D57F1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EE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027B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DC02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2D4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DA48" w14:textId="77777777" w:rsidR="00A25022" w:rsidRDefault="00A25022">
            <w:pPr>
              <w:jc w:val="center"/>
            </w:pPr>
            <w:r>
              <w:t>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FFF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999 00 86010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DC7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D26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A25022" w14:paraId="6050C629" w14:textId="77777777" w:rsidTr="004012F2">
        <w:trPr>
          <w:gridAfter w:val="1"/>
          <w:wAfter w:w="575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9ED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069D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93BF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D0A5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FDA4" w14:textId="77777777" w:rsidR="00A25022" w:rsidRDefault="00A25022">
            <w:pPr>
              <w:jc w:val="center"/>
            </w:pPr>
            <w:r>
              <w:t>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328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999 00 86010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28F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B74D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A25022" w14:paraId="235CD7FB" w14:textId="77777777" w:rsidTr="004012F2">
        <w:trPr>
          <w:gridAfter w:val="1"/>
          <w:wAfter w:w="575" w:type="dxa"/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EDC9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F82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02F5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1E1D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FF5A" w14:textId="77777777" w:rsidR="00A25022" w:rsidRDefault="00A25022">
            <w:pPr>
              <w:jc w:val="center"/>
            </w:pPr>
            <w: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D7BE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999 00 88020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8C4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11C1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87 950,00   </w:t>
            </w:r>
          </w:p>
        </w:tc>
      </w:tr>
      <w:tr w:rsidR="00A25022" w14:paraId="31264ABF" w14:textId="77777777" w:rsidTr="004012F2">
        <w:trPr>
          <w:gridAfter w:val="1"/>
          <w:wAfter w:w="575" w:type="dxa"/>
          <w:trHeight w:val="9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ADF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89D1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D15F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F710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FA94" w14:textId="77777777" w:rsidR="00A25022" w:rsidRDefault="00A25022">
            <w:pPr>
              <w:jc w:val="center"/>
            </w:pPr>
            <w: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CA78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999 000 88020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B1A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48A8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87 950,00   </w:t>
            </w:r>
          </w:p>
        </w:tc>
      </w:tr>
      <w:tr w:rsidR="00A25022" w14:paraId="42B9FFA4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429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DC4B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E964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105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56A7" w14:textId="77777777" w:rsidR="00A25022" w:rsidRDefault="00A25022">
            <w:pPr>
              <w:jc w:val="center"/>
            </w:pPr>
            <w: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105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CA2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06A1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2 534 142,70   </w:t>
            </w:r>
          </w:p>
        </w:tc>
      </w:tr>
      <w:tr w:rsidR="00A25022" w14:paraId="28EAF2C3" w14:textId="77777777" w:rsidTr="004012F2">
        <w:trPr>
          <w:gridAfter w:val="1"/>
          <w:wAfter w:w="575" w:type="dxa"/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669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A032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874A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F5BB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439" w14:textId="77777777" w:rsidR="00A25022" w:rsidRDefault="00A25022">
            <w:pPr>
              <w:jc w:val="center"/>
            </w:pPr>
            <w: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EE0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9DFE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F237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829 921,70   </w:t>
            </w:r>
          </w:p>
        </w:tc>
      </w:tr>
      <w:tr w:rsidR="00A25022" w14:paraId="4B270B65" w14:textId="77777777" w:rsidTr="004012F2">
        <w:trPr>
          <w:gridAfter w:val="1"/>
          <w:wAfter w:w="575" w:type="dxa"/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0F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0BB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5BF1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2FFA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5461" w14:textId="77777777" w:rsidR="00A25022" w:rsidRDefault="00A25022">
            <w:pPr>
              <w:jc w:val="center"/>
            </w:pPr>
            <w: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73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P2081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2FDF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4C89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1 494 221,00   </w:t>
            </w:r>
          </w:p>
        </w:tc>
      </w:tr>
      <w:tr w:rsidR="00A25022" w14:paraId="2A0C98B2" w14:textId="77777777" w:rsidTr="004012F2">
        <w:trPr>
          <w:gridAfter w:val="1"/>
          <w:wAfter w:w="575" w:type="dxa"/>
          <w:trHeight w:val="8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38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43E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4F4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AF5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654A" w14:textId="77777777" w:rsidR="00A25022" w:rsidRDefault="00A25022">
            <w:pPr>
              <w:jc w:val="center"/>
            </w:pPr>
            <w: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88C5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2F2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5E8A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210 000,00   </w:t>
            </w:r>
          </w:p>
        </w:tc>
      </w:tr>
      <w:tr w:rsidR="00A25022" w14:paraId="61D81F9C" w14:textId="77777777" w:rsidTr="004012F2">
        <w:trPr>
          <w:gridAfter w:val="1"/>
          <w:wAfter w:w="575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9FD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E3816F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E92FE0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DE9930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A7A72C" w14:textId="77777777" w:rsidR="00A25022" w:rsidRDefault="00A25022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C50991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0CDD9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9CA7A4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177 100,00   </w:t>
            </w:r>
          </w:p>
        </w:tc>
      </w:tr>
      <w:tr w:rsidR="00A25022" w14:paraId="6C084DEE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862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6D63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6127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0E7A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3B29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4964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75B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E482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177 100,00   </w:t>
            </w:r>
          </w:p>
        </w:tc>
      </w:tr>
      <w:tr w:rsidR="00A25022" w14:paraId="2083CDBA" w14:textId="77777777" w:rsidTr="004012F2">
        <w:trPr>
          <w:gridAfter w:val="1"/>
          <w:wAfter w:w="575" w:type="dxa"/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339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DA95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346F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69E7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C1E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D5A3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A6C8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14F4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177 100,00   </w:t>
            </w:r>
          </w:p>
        </w:tc>
      </w:tr>
      <w:tr w:rsidR="00A25022" w14:paraId="5BBE214A" w14:textId="77777777" w:rsidTr="004012F2">
        <w:trPr>
          <w:gridAfter w:val="1"/>
          <w:wAfter w:w="575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06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D6DB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0B5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CEBB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A0A5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A313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CE2A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F49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177 100,00   </w:t>
            </w:r>
          </w:p>
        </w:tc>
      </w:tr>
      <w:tr w:rsidR="00A25022" w14:paraId="282FF122" w14:textId="77777777" w:rsidTr="004012F2">
        <w:trPr>
          <w:gridAfter w:val="1"/>
          <w:wAfter w:w="575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1B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FD07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B455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02F5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84B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BF51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577F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182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136 100,00   </w:t>
            </w:r>
          </w:p>
        </w:tc>
      </w:tr>
      <w:tr w:rsidR="00A25022" w14:paraId="1339EB9D" w14:textId="77777777" w:rsidTr="004012F2">
        <w:trPr>
          <w:gridAfter w:val="1"/>
          <w:wAfter w:w="575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751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3DEE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01C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B42F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49E4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900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EF2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ACE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41 000,00   </w:t>
            </w:r>
          </w:p>
        </w:tc>
      </w:tr>
      <w:tr w:rsidR="00A25022" w14:paraId="17CE1C43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935E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F252DF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61E0B3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F5E288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005B64" w14:textId="77777777" w:rsidR="00A25022" w:rsidRDefault="00A25022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BED8F3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95E96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26CE89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186 500,84   </w:t>
            </w:r>
          </w:p>
        </w:tc>
      </w:tr>
      <w:tr w:rsidR="00A25022" w14:paraId="7671E286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C8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845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D7A3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75F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9B94" w14:textId="77777777" w:rsidR="00A25022" w:rsidRDefault="00A25022">
            <w:pPr>
              <w:jc w:val="center"/>
            </w:pPr>
            <w: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3E2E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3424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2337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185 560,08   </w:t>
            </w:r>
          </w:p>
        </w:tc>
      </w:tr>
      <w:tr w:rsidR="00A25022" w14:paraId="7AE1BF2B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1DF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C314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9AE6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5214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B203" w14:textId="77777777" w:rsidR="00A25022" w:rsidRDefault="00A25022">
            <w:pPr>
              <w:jc w:val="center"/>
            </w:pPr>
            <w: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1ABE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Д2200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DC51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DB7A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185 560,08   </w:t>
            </w:r>
          </w:p>
        </w:tc>
      </w:tr>
      <w:tr w:rsidR="00A25022" w14:paraId="48A33785" w14:textId="77777777" w:rsidTr="004012F2">
        <w:trPr>
          <w:gridAfter w:val="1"/>
          <w:wAfter w:w="575" w:type="dxa"/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B6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44B1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  <w:r>
              <w:rPr>
                <w:sz w:val="20"/>
                <w:szCs w:val="20"/>
              </w:rPr>
              <w:br/>
              <w:t>муниципального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2F30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2C11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43AC" w14:textId="77777777" w:rsidR="00A25022" w:rsidRDefault="00A25022">
            <w:pPr>
              <w:jc w:val="center"/>
            </w:pPr>
            <w: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D981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Д2200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F04B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638E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185 560,08   </w:t>
            </w:r>
          </w:p>
        </w:tc>
      </w:tr>
      <w:tr w:rsidR="00A25022" w14:paraId="71BE1EBB" w14:textId="77777777" w:rsidTr="004012F2">
        <w:trPr>
          <w:gridAfter w:val="1"/>
          <w:wAfter w:w="575" w:type="dxa"/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9C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BD2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B5A9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DD39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C2D4" w14:textId="77777777" w:rsidR="00A25022" w:rsidRDefault="00A25022">
            <w:pPr>
              <w:jc w:val="center"/>
            </w:pPr>
            <w: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0CD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P3031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A4BE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8FE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940,76   </w:t>
            </w:r>
          </w:p>
        </w:tc>
      </w:tr>
      <w:tr w:rsidR="00A25022" w14:paraId="172E1C89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2E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4B80D3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99E562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01CC6C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0C33C3" w14:textId="77777777" w:rsidR="00A25022" w:rsidRDefault="00A25022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2A823A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D2C25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7734B7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609 309,60   </w:t>
            </w:r>
          </w:p>
        </w:tc>
      </w:tr>
      <w:tr w:rsidR="00A25022" w14:paraId="7A6D57A4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54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3561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79E5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0DBF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4422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DFC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6A06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AF9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609 309,60   </w:t>
            </w:r>
          </w:p>
        </w:tc>
      </w:tr>
      <w:tr w:rsidR="00A25022" w14:paraId="673E861F" w14:textId="77777777" w:rsidTr="004012F2">
        <w:trPr>
          <w:gridAfter w:val="1"/>
          <w:wAfter w:w="575" w:type="dxa"/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21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AB6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02F8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9852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4C6A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7B6A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638E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473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140 000,00   </w:t>
            </w:r>
          </w:p>
        </w:tc>
      </w:tr>
      <w:tr w:rsidR="00A25022" w14:paraId="34AEEDC1" w14:textId="77777777" w:rsidTr="004012F2">
        <w:trPr>
          <w:gridAfter w:val="1"/>
          <w:wAfter w:w="575" w:type="dxa"/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475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22DA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EE05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1414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0A39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0712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19A1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F208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60 000,00   </w:t>
            </w:r>
          </w:p>
        </w:tc>
      </w:tr>
      <w:tr w:rsidR="00A25022" w14:paraId="1E5DA52C" w14:textId="77777777" w:rsidTr="004012F2">
        <w:trPr>
          <w:gridAfter w:val="1"/>
          <w:wAfter w:w="575" w:type="dxa"/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E9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A8F7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CFF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A55C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20F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6A9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49BC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910F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80 000,00   </w:t>
            </w:r>
          </w:p>
        </w:tc>
      </w:tr>
      <w:tr w:rsidR="00A25022" w14:paraId="7CD30CAC" w14:textId="77777777" w:rsidTr="004012F2">
        <w:trPr>
          <w:gridAfter w:val="1"/>
          <w:wAfter w:w="575" w:type="dxa"/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4FB8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0B4D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осуществление части полномочий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716C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E05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5ADD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C134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П3060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B777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2652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4 292,19   </w:t>
            </w:r>
          </w:p>
        </w:tc>
      </w:tr>
      <w:tr w:rsidR="00A25022" w14:paraId="33A65308" w14:textId="77777777" w:rsidTr="004012F2">
        <w:trPr>
          <w:gridAfter w:val="1"/>
          <w:wAfter w:w="575" w:type="dxa"/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3079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73E4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4D0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83D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981A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CC0D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Р2050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7D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EF47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70 000,00   </w:t>
            </w:r>
          </w:p>
        </w:tc>
      </w:tr>
      <w:tr w:rsidR="00A25022" w14:paraId="242372FE" w14:textId="77777777" w:rsidTr="004012F2">
        <w:trPr>
          <w:gridAfter w:val="1"/>
          <w:wAfter w:w="57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46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292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6541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3CC4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EFFD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8D02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663D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E3D6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30 000,00   </w:t>
            </w:r>
          </w:p>
        </w:tc>
      </w:tr>
      <w:tr w:rsidR="00A25022" w14:paraId="03002774" w14:textId="77777777" w:rsidTr="004012F2">
        <w:trPr>
          <w:gridAfter w:val="1"/>
          <w:wAfter w:w="575" w:type="dxa"/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3A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4AA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00DA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5B4D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63F9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40D7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5BD6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F184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30 000,00   </w:t>
            </w:r>
          </w:p>
        </w:tc>
      </w:tr>
      <w:tr w:rsidR="00A25022" w14:paraId="3720E146" w14:textId="77777777" w:rsidTr="004012F2">
        <w:trPr>
          <w:gridAfter w:val="1"/>
          <w:wAfter w:w="57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018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9FF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20B2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35A3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A6A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312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0D14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95B3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326 990,11   </w:t>
            </w:r>
          </w:p>
        </w:tc>
      </w:tr>
      <w:tr w:rsidR="00A25022" w14:paraId="150A37F2" w14:textId="77777777" w:rsidTr="004012F2">
        <w:trPr>
          <w:gridAfter w:val="1"/>
          <w:wAfter w:w="57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DD4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37DC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D573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9784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4473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AAAC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597B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AB15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326 990,11   </w:t>
            </w:r>
          </w:p>
        </w:tc>
      </w:tr>
      <w:tr w:rsidR="00A25022" w14:paraId="7DD2A750" w14:textId="77777777" w:rsidTr="004012F2">
        <w:trPr>
          <w:gridAfter w:val="1"/>
          <w:wAfter w:w="575" w:type="dxa"/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74B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3EB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8E2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801F" w14:textId="77777777" w:rsidR="00A25022" w:rsidRDefault="00A25022">
            <w:pPr>
              <w:jc w:val="center"/>
            </w:pPr>
            <w: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264A" w14:textId="77777777" w:rsidR="00A25022" w:rsidRDefault="00A2502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B6A1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P2910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ED8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34F1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38 027,30   </w:t>
            </w:r>
          </w:p>
        </w:tc>
      </w:tr>
      <w:tr w:rsidR="00A25022" w14:paraId="7DFA6317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96E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CE2875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F2C781" w14:textId="77777777" w:rsidR="00A25022" w:rsidRDefault="00A2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DC5FC8" w14:textId="77777777" w:rsidR="00A25022" w:rsidRDefault="00A25022">
            <w:pPr>
              <w:jc w:val="center"/>
            </w:pPr>
            <w:r>
              <w:t>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532CD0" w14:textId="77777777" w:rsidR="00A25022" w:rsidRDefault="00A25022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EAE108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C7D5F5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6800FB" w14:textId="77777777" w:rsidR="00A25022" w:rsidRDefault="00A2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761 814,28   </w:t>
            </w:r>
          </w:p>
        </w:tc>
      </w:tr>
      <w:tr w:rsidR="00A25022" w14:paraId="74E2E953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554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67AA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E8C7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1C98" w14:textId="77777777" w:rsidR="00A25022" w:rsidRDefault="00A25022">
            <w:pPr>
              <w:jc w:val="center"/>
            </w:pPr>
            <w:r>
              <w:t>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C844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9267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27A6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E7EA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589 619,08   </w:t>
            </w:r>
          </w:p>
        </w:tc>
      </w:tr>
      <w:tr w:rsidR="00A25022" w14:paraId="554D5CD3" w14:textId="77777777" w:rsidTr="004012F2">
        <w:trPr>
          <w:gridAfter w:val="1"/>
          <w:wAfter w:w="575" w:type="dxa"/>
          <w:trHeight w:val="8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5E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34F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54D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C393" w14:textId="77777777" w:rsidR="00A25022" w:rsidRDefault="00A25022">
            <w:pPr>
              <w:jc w:val="center"/>
            </w:pPr>
            <w:r>
              <w:t>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DEFB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1155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П2010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D506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DCB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589 619,08   </w:t>
            </w:r>
          </w:p>
        </w:tc>
      </w:tr>
      <w:tr w:rsidR="00A25022" w14:paraId="24A1B136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0D1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168F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547A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8EB4" w14:textId="77777777" w:rsidR="00A25022" w:rsidRDefault="00A25022">
            <w:pPr>
              <w:jc w:val="center"/>
            </w:pPr>
            <w:r>
              <w:t>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8D0B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05C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2E2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C82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172 195,20   </w:t>
            </w:r>
          </w:p>
        </w:tc>
      </w:tr>
      <w:tr w:rsidR="00A25022" w14:paraId="67F4E9ED" w14:textId="77777777" w:rsidTr="004012F2">
        <w:trPr>
          <w:gridAfter w:val="1"/>
          <w:wAfter w:w="575" w:type="dxa"/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35D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7351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BFEC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7DE0" w14:textId="77777777" w:rsidR="00A25022" w:rsidRDefault="00A25022">
            <w:pPr>
              <w:jc w:val="center"/>
            </w:pPr>
            <w:r>
              <w:t>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DC9C" w14:textId="77777777" w:rsidR="00A25022" w:rsidRDefault="00A2502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052B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1AD0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F63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172 195,20   </w:t>
            </w:r>
          </w:p>
        </w:tc>
      </w:tr>
      <w:tr w:rsidR="00A25022" w14:paraId="0758ACCC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57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A682EA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F9364D" w14:textId="77777777" w:rsidR="00A25022" w:rsidRDefault="00A2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A52C60" w14:textId="77777777" w:rsidR="00A25022" w:rsidRDefault="00A25022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A410DA" w14:textId="77777777" w:rsidR="00A25022" w:rsidRDefault="00A25022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275AF4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D921B9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EFA34D" w14:textId="77777777" w:rsidR="00A25022" w:rsidRDefault="00A2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385 000,00   </w:t>
            </w:r>
          </w:p>
        </w:tc>
      </w:tr>
      <w:tr w:rsidR="00A25022" w14:paraId="54C82179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D03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FF1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F267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2B04" w14:textId="77777777" w:rsidR="00A25022" w:rsidRDefault="00A25022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AE1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05B8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5595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2AFD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385 000,00   </w:t>
            </w:r>
          </w:p>
        </w:tc>
      </w:tr>
      <w:tr w:rsidR="00A25022" w14:paraId="1954D078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8A6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BC0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AD44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D742" w14:textId="77777777" w:rsidR="00A25022" w:rsidRDefault="00A25022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B261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DF3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999 00 85010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FB11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F6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385 000,00   </w:t>
            </w:r>
          </w:p>
        </w:tc>
      </w:tr>
      <w:tr w:rsidR="00A25022" w14:paraId="0D8582C1" w14:textId="77777777" w:rsidTr="004012F2">
        <w:trPr>
          <w:gridAfter w:val="1"/>
          <w:wAfter w:w="57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45BC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3BB4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2C47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68FF" w14:textId="77777777" w:rsidR="00A25022" w:rsidRDefault="00A25022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EA3C" w14:textId="77777777" w:rsidR="00A25022" w:rsidRDefault="00A25022">
            <w:pPr>
              <w:jc w:val="center"/>
            </w:pPr>
            <w: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D358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999 00 85010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9EC1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060A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385 000,00   </w:t>
            </w:r>
          </w:p>
        </w:tc>
      </w:tr>
      <w:tr w:rsidR="00A25022" w14:paraId="782CB475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E6C6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A330C4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</w:t>
            </w:r>
            <w:r>
              <w:rPr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92AC30" w14:textId="77777777" w:rsidR="00A25022" w:rsidRDefault="00A2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E4973C" w14:textId="77777777" w:rsidR="00A25022" w:rsidRDefault="00A25022">
            <w:pPr>
              <w:jc w:val="center"/>
            </w:pPr>
            <w: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8AC4EA" w14:textId="77777777" w:rsidR="00A25022" w:rsidRDefault="00A25022">
            <w:pPr>
              <w:jc w:val="center"/>
            </w:pPr>
            <w: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B14954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571353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8D4213" w14:textId="77777777" w:rsidR="00A25022" w:rsidRDefault="00A2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10 000,00   </w:t>
            </w:r>
          </w:p>
        </w:tc>
      </w:tr>
      <w:tr w:rsidR="00A25022" w14:paraId="63A86F56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95F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EDE" w14:textId="77777777" w:rsidR="00A25022" w:rsidRDefault="00A25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011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8B7" w14:textId="77777777" w:rsidR="00A25022" w:rsidRDefault="00A25022">
            <w:pPr>
              <w:jc w:val="center"/>
            </w:pPr>
            <w: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478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6E14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D0FA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ED40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10 000,00   </w:t>
            </w:r>
          </w:p>
        </w:tc>
      </w:tr>
      <w:tr w:rsidR="00A25022" w14:paraId="07204430" w14:textId="77777777" w:rsidTr="004012F2">
        <w:trPr>
          <w:gridAfter w:val="1"/>
          <w:wAfter w:w="57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43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48F7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массового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0DA9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F5BF" w14:textId="77777777" w:rsidR="00A25022" w:rsidRDefault="00A25022">
            <w:pPr>
              <w:jc w:val="center"/>
            </w:pPr>
            <w: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2B3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3D5A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74BF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8F11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10 000,00   </w:t>
            </w:r>
          </w:p>
        </w:tc>
      </w:tr>
      <w:tr w:rsidR="00A25022" w14:paraId="6257BF7D" w14:textId="77777777" w:rsidTr="004012F2">
        <w:trPr>
          <w:gridAfter w:val="1"/>
          <w:wAfter w:w="575" w:type="dxa"/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413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676A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0063" w14:textId="77777777" w:rsidR="00A25022" w:rsidRDefault="00A2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9641" w14:textId="77777777" w:rsidR="00A25022" w:rsidRDefault="00A25022">
            <w:pPr>
              <w:jc w:val="center"/>
            </w:pPr>
            <w: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0F9D" w14:textId="77777777" w:rsidR="00A25022" w:rsidRDefault="00A25022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EE6" w14:textId="77777777" w:rsidR="00A25022" w:rsidRDefault="00A2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C57C" w14:textId="77777777" w:rsidR="00A25022" w:rsidRDefault="00A2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D71F" w14:textId="77777777" w:rsidR="00A25022" w:rsidRDefault="00A25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10 000,00   </w:t>
            </w:r>
          </w:p>
        </w:tc>
      </w:tr>
      <w:tr w:rsidR="00A25022" w14:paraId="7D65E5BC" w14:textId="77777777" w:rsidTr="004012F2">
        <w:trPr>
          <w:gridAfter w:val="1"/>
          <w:wAfter w:w="575" w:type="dxa"/>
          <w:trHeight w:val="2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A08BB" w14:textId="77777777" w:rsidR="00A25022" w:rsidRDefault="00A2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47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B712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0175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D021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47AC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6879" w14:textId="77777777" w:rsidR="00A25022" w:rsidRDefault="00A2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6 982 649,83   </w:t>
            </w:r>
          </w:p>
        </w:tc>
      </w:tr>
      <w:tr w:rsidR="00A25022" w14:paraId="42D48F92" w14:textId="77777777" w:rsidTr="004012F2">
        <w:trPr>
          <w:gridAfter w:val="1"/>
          <w:wAfter w:w="575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603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4498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3A5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C04B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BDB0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C482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7237" w14:textId="77777777" w:rsidR="00A25022" w:rsidRDefault="00A25022">
            <w:pPr>
              <w:rPr>
                <w:sz w:val="20"/>
                <w:szCs w:val="20"/>
              </w:rPr>
            </w:pPr>
          </w:p>
        </w:tc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6A4C" w14:textId="77777777" w:rsidR="00A25022" w:rsidRDefault="00A25022">
            <w:pPr>
              <w:rPr>
                <w:sz w:val="20"/>
                <w:szCs w:val="20"/>
              </w:rPr>
            </w:pPr>
          </w:p>
        </w:tc>
      </w:tr>
    </w:tbl>
    <w:p w14:paraId="6F94A316" w14:textId="77777777" w:rsidR="00A25022" w:rsidRDefault="00A25022" w:rsidP="00A25022">
      <w:pPr>
        <w:ind w:right="1179"/>
      </w:pPr>
    </w:p>
    <w:p w14:paraId="34417509" w14:textId="77777777" w:rsidR="00A25022" w:rsidRDefault="00A25022" w:rsidP="00D42794"/>
    <w:p w14:paraId="4E339F6E" w14:textId="77777777" w:rsidR="00A25022" w:rsidRDefault="00A25022" w:rsidP="00D42794"/>
    <w:p w14:paraId="2D780B8A" w14:textId="77777777" w:rsidR="00321331" w:rsidRDefault="00321331" w:rsidP="00D42794"/>
    <w:p w14:paraId="715F7908" w14:textId="77777777" w:rsidR="00321331" w:rsidRDefault="00321331" w:rsidP="00D42794"/>
    <w:p w14:paraId="76B3282E" w14:textId="77777777" w:rsidR="00321331" w:rsidRDefault="00321331" w:rsidP="00D42794"/>
    <w:p w14:paraId="52196BB7" w14:textId="77777777" w:rsidR="00321331" w:rsidRDefault="00321331" w:rsidP="00D42794"/>
    <w:p w14:paraId="344620D3" w14:textId="77777777" w:rsidR="00321331" w:rsidRDefault="00321331" w:rsidP="00D42794"/>
    <w:p w14:paraId="01661439" w14:textId="77777777" w:rsidR="00321331" w:rsidRDefault="00321331" w:rsidP="00D42794"/>
    <w:p w14:paraId="442292D1" w14:textId="77777777" w:rsidR="00321331" w:rsidRDefault="00321331" w:rsidP="00D42794"/>
    <w:p w14:paraId="7D673A09" w14:textId="77777777" w:rsidR="00321331" w:rsidRDefault="00321331" w:rsidP="00D42794"/>
    <w:p w14:paraId="7C2A55F7" w14:textId="77777777" w:rsidR="00321331" w:rsidRDefault="00321331" w:rsidP="00D42794"/>
    <w:p w14:paraId="7F30D7BE" w14:textId="77777777" w:rsidR="00321331" w:rsidRDefault="00321331" w:rsidP="00D42794"/>
    <w:p w14:paraId="0FD18D56" w14:textId="77777777" w:rsidR="00321331" w:rsidRDefault="00321331" w:rsidP="00D42794"/>
    <w:p w14:paraId="7527D2B6" w14:textId="77777777" w:rsidR="00321331" w:rsidRDefault="00321331" w:rsidP="00D42794"/>
    <w:p w14:paraId="13CB9258" w14:textId="77777777" w:rsidR="00321331" w:rsidRDefault="00321331" w:rsidP="00D42794"/>
    <w:p w14:paraId="03BA081F" w14:textId="77777777" w:rsidR="00321331" w:rsidRDefault="00321331" w:rsidP="00D42794"/>
    <w:p w14:paraId="12D6520D" w14:textId="77777777" w:rsidR="00321331" w:rsidRDefault="00321331" w:rsidP="00D42794"/>
    <w:p w14:paraId="43166675" w14:textId="77777777" w:rsidR="00321331" w:rsidRDefault="00321331" w:rsidP="00D42794"/>
    <w:p w14:paraId="4D657703" w14:textId="77777777" w:rsidR="00321331" w:rsidRDefault="00321331" w:rsidP="00D42794"/>
    <w:p w14:paraId="48938621" w14:textId="77777777" w:rsidR="00321331" w:rsidRDefault="00321331" w:rsidP="00D42794"/>
    <w:p w14:paraId="5E8D8A3C" w14:textId="77777777" w:rsidR="00321331" w:rsidRDefault="00321331" w:rsidP="00D42794"/>
    <w:p w14:paraId="76FD0F5D" w14:textId="77777777" w:rsidR="00321331" w:rsidRDefault="00321331" w:rsidP="00D42794"/>
    <w:p w14:paraId="65434E61" w14:textId="77777777" w:rsidR="00321331" w:rsidRDefault="00321331" w:rsidP="00D42794"/>
    <w:p w14:paraId="6222D925" w14:textId="77777777" w:rsidR="00321331" w:rsidRDefault="00321331" w:rsidP="00D42794"/>
    <w:p w14:paraId="6DF14E95" w14:textId="77777777" w:rsidR="00321331" w:rsidRDefault="00321331" w:rsidP="00D42794"/>
    <w:p w14:paraId="5D60AAC8" w14:textId="77777777" w:rsidR="00321331" w:rsidRDefault="00321331" w:rsidP="00D42794"/>
    <w:p w14:paraId="60848FD9" w14:textId="77777777" w:rsidR="00321331" w:rsidRDefault="00321331" w:rsidP="00D42794"/>
    <w:p w14:paraId="588F65D3" w14:textId="77777777" w:rsidR="00321331" w:rsidRDefault="00321331" w:rsidP="00D42794"/>
    <w:p w14:paraId="1042425F" w14:textId="77777777" w:rsidR="00321331" w:rsidRDefault="00321331" w:rsidP="00D42794"/>
    <w:p w14:paraId="58F8ED82" w14:textId="77777777" w:rsidR="00321331" w:rsidRDefault="00321331" w:rsidP="00D42794"/>
    <w:p w14:paraId="60BC7A81" w14:textId="77777777" w:rsidR="00321331" w:rsidRDefault="00321331" w:rsidP="00D42794"/>
    <w:p w14:paraId="39B47E61" w14:textId="77777777" w:rsidR="00321331" w:rsidRDefault="00321331" w:rsidP="00D42794"/>
    <w:p w14:paraId="5C612F12" w14:textId="77777777" w:rsidR="00321331" w:rsidRDefault="00321331" w:rsidP="00D42794"/>
    <w:p w14:paraId="1757AB98" w14:textId="77777777" w:rsidR="00321331" w:rsidRDefault="00321331" w:rsidP="00D42794"/>
    <w:p w14:paraId="195EA8D5" w14:textId="77777777" w:rsidR="00321331" w:rsidRDefault="00321331" w:rsidP="00D42794"/>
    <w:p w14:paraId="5F7FB936" w14:textId="77777777" w:rsidR="00321331" w:rsidRDefault="00321331" w:rsidP="00D42794"/>
    <w:p w14:paraId="41F1318C" w14:textId="77777777" w:rsidR="00321331" w:rsidRDefault="00321331" w:rsidP="00D42794"/>
    <w:p w14:paraId="5D069509" w14:textId="77777777" w:rsidR="00321331" w:rsidRDefault="00321331" w:rsidP="00D42794"/>
    <w:p w14:paraId="6090578E" w14:textId="77777777" w:rsidR="00321331" w:rsidRDefault="00321331" w:rsidP="00D42794"/>
    <w:p w14:paraId="1C7BC1E6" w14:textId="77777777" w:rsidR="00321331" w:rsidRDefault="00321331" w:rsidP="00D42794"/>
    <w:p w14:paraId="52CA49D4" w14:textId="77777777" w:rsidR="00321331" w:rsidRDefault="00321331" w:rsidP="00D42794"/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1634"/>
        <w:gridCol w:w="6880"/>
        <w:gridCol w:w="1406"/>
      </w:tblGrid>
      <w:tr w:rsidR="00321331" w14:paraId="7E888615" w14:textId="77777777" w:rsidTr="00321331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297A" w14:textId="77777777" w:rsidR="00321331" w:rsidRDefault="00321331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F087" w14:textId="77777777" w:rsidR="00321331" w:rsidRDefault="00321331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68A0" w14:textId="77777777" w:rsidR="00321331" w:rsidRDefault="003213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</w:tc>
      </w:tr>
      <w:tr w:rsidR="00321331" w14:paraId="723494E2" w14:textId="77777777" w:rsidTr="0032133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CA2A" w14:textId="77777777" w:rsidR="00321331" w:rsidRDefault="00321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321331" w14:paraId="54133089" w14:textId="77777777" w:rsidTr="0032133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83F5" w14:textId="77777777" w:rsidR="00321331" w:rsidRDefault="00321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сельского  поселения «Старо-Брянское»</w:t>
            </w:r>
          </w:p>
        </w:tc>
      </w:tr>
      <w:tr w:rsidR="00321331" w14:paraId="675948C8" w14:textId="77777777" w:rsidTr="0032133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CC23" w14:textId="77777777" w:rsidR="00321331" w:rsidRDefault="00321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 внесении изменений и дополнений В решение Совета депутатов от 29.12.2021 г. №02/14</w:t>
            </w:r>
          </w:p>
        </w:tc>
      </w:tr>
      <w:tr w:rsidR="00321331" w14:paraId="20E434B8" w14:textId="77777777" w:rsidTr="0032133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A1A6A" w14:textId="77777777" w:rsidR="00321331" w:rsidRDefault="00321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бюджета муниципального образования сельского поселения </w:t>
            </w:r>
          </w:p>
        </w:tc>
      </w:tr>
      <w:tr w:rsidR="00321331" w14:paraId="0DFCCE76" w14:textId="77777777" w:rsidTr="00321331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73302" w14:textId="77777777" w:rsidR="00321331" w:rsidRDefault="00321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«Старо-Брянское» на 2023 год и на плановый период 2024 и 2025 годов.</w:t>
            </w:r>
          </w:p>
        </w:tc>
      </w:tr>
      <w:tr w:rsidR="00321331" w14:paraId="2C7D4C79" w14:textId="77777777" w:rsidTr="00321331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4CB9" w14:textId="77777777" w:rsidR="00321331" w:rsidRDefault="00321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3677" w14:textId="77777777" w:rsidR="00321331" w:rsidRDefault="00321331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443A" w14:textId="77777777" w:rsidR="00321331" w:rsidRDefault="00321331">
            <w:pPr>
              <w:rPr>
                <w:sz w:val="20"/>
                <w:szCs w:val="20"/>
              </w:rPr>
            </w:pPr>
          </w:p>
        </w:tc>
      </w:tr>
      <w:tr w:rsidR="00321331" w14:paraId="303CD507" w14:textId="77777777" w:rsidTr="00321331">
        <w:trPr>
          <w:trHeight w:val="276"/>
        </w:trPr>
        <w:tc>
          <w:tcPr>
            <w:tcW w:w="9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B8AE8" w14:textId="77777777" w:rsidR="00321331" w:rsidRDefault="00321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2023 год</w:t>
            </w:r>
          </w:p>
        </w:tc>
      </w:tr>
      <w:tr w:rsidR="00321331" w14:paraId="303CAFB6" w14:textId="77777777" w:rsidTr="00321331">
        <w:trPr>
          <w:trHeight w:val="585"/>
        </w:trPr>
        <w:tc>
          <w:tcPr>
            <w:tcW w:w="9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532DA" w14:textId="77777777" w:rsidR="00321331" w:rsidRDefault="00321331">
            <w:pPr>
              <w:rPr>
                <w:b/>
                <w:bCs/>
              </w:rPr>
            </w:pPr>
          </w:p>
        </w:tc>
      </w:tr>
      <w:tr w:rsidR="00321331" w14:paraId="6593665D" w14:textId="77777777" w:rsidTr="00321331">
        <w:trPr>
          <w:trHeight w:val="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D9CC8" w14:textId="77777777" w:rsidR="00321331" w:rsidRDefault="00321331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58F5" w14:textId="77777777" w:rsidR="00321331" w:rsidRDefault="00321331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8099" w14:textId="77777777" w:rsidR="00321331" w:rsidRDefault="00321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321331" w14:paraId="44498544" w14:textId="77777777" w:rsidTr="00321331">
        <w:trPr>
          <w:trHeight w:val="42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F67E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184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474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21331" w14:paraId="4A5889ED" w14:textId="77777777" w:rsidTr="00321331">
        <w:trPr>
          <w:trHeight w:val="67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5459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C194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5682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1331" w14:paraId="4FC9938F" w14:textId="77777777" w:rsidTr="00321331">
        <w:trPr>
          <w:trHeight w:val="7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14A0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1B90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A31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1331" w14:paraId="02C57DFE" w14:textId="77777777" w:rsidTr="00321331">
        <w:trPr>
          <w:trHeight w:val="7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B53C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000 01 02 00 00 10 0000 810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81EF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7E13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1331" w14:paraId="714DAFF0" w14:textId="77777777" w:rsidTr="00321331">
        <w:trPr>
          <w:trHeight w:val="69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9A4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9467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0C81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1331" w14:paraId="30797FEF" w14:textId="77777777" w:rsidTr="00321331">
        <w:trPr>
          <w:trHeight w:val="9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8CC9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EBF0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25C3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1331" w14:paraId="68D9C14D" w14:textId="77777777" w:rsidTr="00321331">
        <w:trPr>
          <w:trHeight w:val="93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C259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B7F5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13DC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1331" w14:paraId="08EA82F7" w14:textId="77777777" w:rsidTr="00321331">
        <w:trPr>
          <w:trHeight w:val="64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93C6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BC84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E686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360 782,58 </w:t>
            </w:r>
          </w:p>
        </w:tc>
      </w:tr>
      <w:tr w:rsidR="00321331" w14:paraId="4505D42A" w14:textId="77777777" w:rsidTr="00321331">
        <w:trPr>
          <w:trHeight w:val="66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00DE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14E5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83A3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6 621 867,25   </w:t>
            </w:r>
          </w:p>
        </w:tc>
      </w:tr>
      <w:tr w:rsidR="00321331" w14:paraId="04472D6D" w14:textId="77777777" w:rsidTr="00321331">
        <w:trPr>
          <w:trHeight w:val="64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21D5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24C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271C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6 621 867,25   </w:t>
            </w:r>
          </w:p>
        </w:tc>
      </w:tr>
      <w:tr w:rsidR="00321331" w14:paraId="1F0EBDEB" w14:textId="77777777" w:rsidTr="00321331">
        <w:trPr>
          <w:trHeight w:val="40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5051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033A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8CB4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6 982 649,83   </w:t>
            </w:r>
          </w:p>
        </w:tc>
      </w:tr>
      <w:tr w:rsidR="00321331" w14:paraId="03D6FF31" w14:textId="77777777" w:rsidTr="00321331">
        <w:trPr>
          <w:trHeight w:val="49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A2C3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C3C4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277F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6 982 649,83   </w:t>
            </w:r>
          </w:p>
        </w:tc>
      </w:tr>
      <w:tr w:rsidR="00321331" w14:paraId="11C3B0E8" w14:textId="77777777" w:rsidTr="00321331">
        <w:trPr>
          <w:trHeight w:val="5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BC49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000 01 06 00 00 00 0000 000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3347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 дефицита бюджетов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272C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</w:t>
            </w:r>
          </w:p>
        </w:tc>
      </w:tr>
      <w:tr w:rsidR="00321331" w14:paraId="14AE030E" w14:textId="77777777" w:rsidTr="00321331">
        <w:trPr>
          <w:trHeight w:val="55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79BE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000 01 06 05 01 10 0000 640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301C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83F5" w14:textId="77777777" w:rsidR="00321331" w:rsidRDefault="00321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</w:t>
            </w:r>
          </w:p>
        </w:tc>
      </w:tr>
      <w:tr w:rsidR="00321331" w14:paraId="05136B9C" w14:textId="77777777" w:rsidTr="00321331">
        <w:trPr>
          <w:trHeight w:val="49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FAA3" w14:textId="77777777" w:rsidR="00321331" w:rsidRDefault="0032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3528" w14:textId="77777777" w:rsidR="00321331" w:rsidRDefault="003213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EF68" w14:textId="77777777" w:rsidR="00321331" w:rsidRDefault="003213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360 782,58 </w:t>
            </w:r>
          </w:p>
        </w:tc>
      </w:tr>
    </w:tbl>
    <w:p w14:paraId="5513F8D7" w14:textId="77777777" w:rsidR="00321331" w:rsidRDefault="00321331" w:rsidP="00D42794"/>
    <w:p w14:paraId="7A3E40A5" w14:textId="77777777" w:rsidR="00321331" w:rsidRDefault="00321331" w:rsidP="00D42794"/>
    <w:p w14:paraId="4142F367" w14:textId="77777777" w:rsidR="00321331" w:rsidRDefault="00321331" w:rsidP="00D42794"/>
    <w:p w14:paraId="40807AD4" w14:textId="77777777" w:rsidR="00321331" w:rsidRDefault="00321331" w:rsidP="00D42794"/>
    <w:p w14:paraId="1BF4EAA3" w14:textId="77777777" w:rsidR="00321331" w:rsidRDefault="00321331" w:rsidP="00D42794"/>
    <w:p w14:paraId="1DDA3DF8" w14:textId="77777777" w:rsidR="00321331" w:rsidRDefault="00321331" w:rsidP="00D42794"/>
    <w:p w14:paraId="588802E6" w14:textId="77777777" w:rsidR="00321331" w:rsidRDefault="00321331" w:rsidP="00D42794"/>
    <w:p w14:paraId="74E4070C" w14:textId="77777777" w:rsidR="00321331" w:rsidRPr="00F0181F" w:rsidRDefault="00321331" w:rsidP="00321331">
      <w:pPr>
        <w:jc w:val="center"/>
        <w:rPr>
          <w:b/>
        </w:rPr>
      </w:pPr>
      <w:r w:rsidRPr="00F0181F">
        <w:rPr>
          <w:b/>
        </w:rPr>
        <w:t>Пояснительная записка</w:t>
      </w:r>
    </w:p>
    <w:p w14:paraId="6AEF3ADD" w14:textId="77777777" w:rsidR="00321331" w:rsidRPr="00F0181F" w:rsidRDefault="00321331" w:rsidP="00321331">
      <w:pPr>
        <w:jc w:val="center"/>
        <w:rPr>
          <w:b/>
        </w:rPr>
      </w:pPr>
      <w:r w:rsidRPr="00F0181F">
        <w:rPr>
          <w:b/>
        </w:rPr>
        <w:t xml:space="preserve">к проекту Решения </w:t>
      </w:r>
      <w:r>
        <w:rPr>
          <w:b/>
        </w:rPr>
        <w:t>Совета депутатов МО СП «Старо-Брянское»</w:t>
      </w:r>
    </w:p>
    <w:p w14:paraId="76B21283" w14:textId="77777777" w:rsidR="00321331" w:rsidRPr="00F0181F" w:rsidRDefault="00321331" w:rsidP="00321331">
      <w:pPr>
        <w:jc w:val="center"/>
        <w:rPr>
          <w:b/>
        </w:rPr>
      </w:pPr>
      <w:r>
        <w:rPr>
          <w:b/>
        </w:rPr>
        <w:t>Заиграевского района</w:t>
      </w:r>
      <w:r w:rsidRPr="00F0181F">
        <w:rPr>
          <w:b/>
        </w:rPr>
        <w:t xml:space="preserve"> Республики Бурятия</w:t>
      </w:r>
    </w:p>
    <w:p w14:paraId="287D30E4" w14:textId="77777777" w:rsidR="00321331" w:rsidRPr="00F0181F" w:rsidRDefault="00321331" w:rsidP="00321331">
      <w:pPr>
        <w:jc w:val="center"/>
        <w:rPr>
          <w:b/>
        </w:rPr>
      </w:pPr>
      <w:r w:rsidRPr="00F0181F">
        <w:rPr>
          <w:b/>
        </w:rPr>
        <w:t>«О внесении изменений и дополнений в решение</w:t>
      </w:r>
    </w:p>
    <w:p w14:paraId="65C953B2" w14:textId="77777777" w:rsidR="00321331" w:rsidRPr="00F0181F" w:rsidRDefault="00321331" w:rsidP="00321331">
      <w:pPr>
        <w:jc w:val="center"/>
        <w:rPr>
          <w:b/>
        </w:rPr>
      </w:pPr>
      <w:r w:rsidRPr="00F0181F">
        <w:rPr>
          <w:b/>
        </w:rPr>
        <w:t xml:space="preserve"> Совета депутатов</w:t>
      </w:r>
      <w:r>
        <w:rPr>
          <w:b/>
        </w:rPr>
        <w:t xml:space="preserve"> от </w:t>
      </w:r>
      <w:r w:rsidRPr="007C3737">
        <w:rPr>
          <w:lang w:eastAsia="en-US"/>
        </w:rPr>
        <w:t>29.12.2022 г. №02/14</w:t>
      </w:r>
      <w:r w:rsidRPr="00F0181F">
        <w:rPr>
          <w:b/>
        </w:rPr>
        <w:t xml:space="preserve"> «Об утверждении бюджета</w:t>
      </w:r>
    </w:p>
    <w:p w14:paraId="779CCEB1" w14:textId="77777777" w:rsidR="00321331" w:rsidRPr="00F0181F" w:rsidRDefault="00321331" w:rsidP="00321331">
      <w:pPr>
        <w:jc w:val="center"/>
        <w:rPr>
          <w:b/>
        </w:rPr>
      </w:pPr>
      <w:r w:rsidRPr="00F0181F">
        <w:rPr>
          <w:b/>
        </w:rPr>
        <w:t xml:space="preserve">муниципального образования </w:t>
      </w:r>
      <w:r>
        <w:rPr>
          <w:b/>
        </w:rPr>
        <w:t xml:space="preserve">сельского поселения </w:t>
      </w:r>
      <w:r w:rsidRPr="00F0181F">
        <w:rPr>
          <w:b/>
        </w:rPr>
        <w:t>«</w:t>
      </w:r>
      <w:r>
        <w:rPr>
          <w:b/>
        </w:rPr>
        <w:t>Старо-Брянское</w:t>
      </w:r>
      <w:r w:rsidRPr="00F0181F">
        <w:rPr>
          <w:b/>
        </w:rPr>
        <w:t xml:space="preserve">» на </w:t>
      </w:r>
      <w:r>
        <w:rPr>
          <w:b/>
        </w:rPr>
        <w:t>2023</w:t>
      </w:r>
      <w:r w:rsidRPr="00F0181F">
        <w:rPr>
          <w:b/>
        </w:rPr>
        <w:t xml:space="preserve"> год</w:t>
      </w:r>
      <w:r>
        <w:rPr>
          <w:b/>
        </w:rPr>
        <w:t xml:space="preserve"> и плановый период 2024-2025гг»</w:t>
      </w:r>
    </w:p>
    <w:p w14:paraId="55B2663E" w14:textId="77777777" w:rsidR="00321331" w:rsidRPr="00F0181F" w:rsidRDefault="00321331" w:rsidP="00321331">
      <w:pPr>
        <w:jc w:val="center"/>
        <w:rPr>
          <w:b/>
        </w:rPr>
      </w:pPr>
    </w:p>
    <w:p w14:paraId="380941CC" w14:textId="77777777" w:rsidR="00321331" w:rsidRDefault="00321331" w:rsidP="00321331">
      <w:pPr>
        <w:jc w:val="center"/>
        <w:rPr>
          <w:b/>
          <w:i/>
        </w:rPr>
      </w:pPr>
      <w:r>
        <w:rPr>
          <w:b/>
          <w:i/>
        </w:rPr>
        <w:t>Доходы бюджета МО СП «Старо-Брянское»</w:t>
      </w:r>
    </w:p>
    <w:p w14:paraId="562E10D1" w14:textId="77777777" w:rsidR="00321331" w:rsidRDefault="00321331" w:rsidP="00321331">
      <w:pPr>
        <w:jc w:val="center"/>
        <w:rPr>
          <w:b/>
          <w:i/>
        </w:rPr>
      </w:pPr>
    </w:p>
    <w:p w14:paraId="4047F65F" w14:textId="77777777" w:rsidR="00321331" w:rsidRDefault="00321331" w:rsidP="00321331">
      <w:r>
        <w:t xml:space="preserve">Всего предлагается </w:t>
      </w:r>
      <w:r>
        <w:rPr>
          <w:b/>
        </w:rPr>
        <w:t>увеличить</w:t>
      </w:r>
      <w:r>
        <w:t xml:space="preserve"> доходы бюджета на </w:t>
      </w:r>
      <w:r>
        <w:rPr>
          <w:b/>
        </w:rPr>
        <w:t>2023</w:t>
      </w:r>
      <w:r>
        <w:t xml:space="preserve"> год на </w:t>
      </w:r>
      <w:r>
        <w:rPr>
          <w:b/>
        </w:rPr>
        <w:t>70 000,00</w:t>
      </w:r>
      <w:r>
        <w:t xml:space="preserve"> руб., в том чи</w:t>
      </w:r>
      <w:r>
        <w:t>с</w:t>
      </w:r>
      <w:r>
        <w:t>ле:</w:t>
      </w: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4820"/>
        <w:gridCol w:w="1476"/>
        <w:gridCol w:w="3343"/>
      </w:tblGrid>
      <w:tr w:rsidR="00321331" w14:paraId="6EA82325" w14:textId="77777777" w:rsidTr="0053445C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36930" w14:textId="77777777" w:rsidR="00321331" w:rsidRDefault="00321331" w:rsidP="0053445C">
            <w:pPr>
              <w:jc w:val="center"/>
            </w:pPr>
            <w:r>
              <w:t>Наименование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725A4" w14:textId="77777777" w:rsidR="00321331" w:rsidRDefault="00321331" w:rsidP="0053445C">
            <w:pPr>
              <w:jc w:val="center"/>
            </w:pPr>
            <w:r>
              <w:t>Сумма, руб.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B7D5" w14:textId="77777777" w:rsidR="00321331" w:rsidRDefault="00321331" w:rsidP="0053445C">
            <w:pPr>
              <w:jc w:val="center"/>
            </w:pPr>
            <w:r>
              <w:t>Основание для внесения</w:t>
            </w:r>
          </w:p>
        </w:tc>
      </w:tr>
      <w:tr w:rsidR="00321331" w14:paraId="5D4DAD07" w14:textId="77777777" w:rsidTr="0053445C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92832" w14:textId="77777777" w:rsidR="00321331" w:rsidRDefault="00321331" w:rsidP="0053445C">
            <w:pPr>
              <w:jc w:val="center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D36A" w14:textId="77777777" w:rsidR="00321331" w:rsidRDefault="00321331" w:rsidP="0053445C">
            <w:pPr>
              <w:jc w:val="center"/>
            </w:pPr>
            <w:r>
              <w:rPr>
                <w:b/>
              </w:rPr>
              <w:t>70 000,00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66DC4" w14:textId="77777777" w:rsidR="00321331" w:rsidRDefault="00321331" w:rsidP="0053445C">
            <w:pPr>
              <w:jc w:val="center"/>
            </w:pPr>
          </w:p>
        </w:tc>
      </w:tr>
      <w:tr w:rsidR="00321331" w14:paraId="5D6335DD" w14:textId="77777777" w:rsidTr="0053445C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3C18F" w14:textId="77777777" w:rsidR="00321331" w:rsidRDefault="00321331" w:rsidP="0053445C">
            <w:r>
              <w:t>Иные межбюджетные трансферты бюдж</w:t>
            </w:r>
            <w:r>
              <w:t>е</w:t>
            </w:r>
            <w:r>
              <w:t>там поселений посредством районного ко</w:t>
            </w:r>
            <w:r>
              <w:t>н</w:t>
            </w:r>
            <w:r>
              <w:t>курса «Лучшее территориальное общес</w:t>
            </w:r>
            <w:r>
              <w:t>т</w:t>
            </w:r>
            <w:r>
              <w:t>венное самоуправление»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54EE9" w14:textId="77777777" w:rsidR="00321331" w:rsidRDefault="00321331" w:rsidP="0053445C">
            <w:pPr>
              <w:jc w:val="center"/>
            </w:pPr>
            <w:r>
              <w:t>70 000,00</w:t>
            </w:r>
          </w:p>
          <w:p w14:paraId="3CC110D1" w14:textId="77777777" w:rsidR="00321331" w:rsidRDefault="00321331" w:rsidP="0053445C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F0967" w14:textId="77777777" w:rsidR="00321331" w:rsidRDefault="00321331" w:rsidP="0053445C">
            <w:r>
              <w:t>Решение Заиграевского ра</w:t>
            </w:r>
            <w:r>
              <w:t>й</w:t>
            </w:r>
            <w:r>
              <w:t>онного Совета депутатов от 27.01.2023 г. № 260 О внес</w:t>
            </w:r>
            <w:r>
              <w:t>е</w:t>
            </w:r>
            <w:r>
              <w:t>нии изменений и дополнений в решение Заиграевского ра</w:t>
            </w:r>
            <w:r>
              <w:t>й</w:t>
            </w:r>
            <w:r>
              <w:t>онного Совета депутатов м</w:t>
            </w:r>
            <w:r>
              <w:t>у</w:t>
            </w:r>
            <w:r>
              <w:t>ниципального образования «Заиграевский район» от 27.12.2022 № 242 «О бюджете муниципального образования «Заиграевский район» на 2023 год и плановый период 2024 - 2025 годов »</w:t>
            </w:r>
          </w:p>
          <w:p w14:paraId="37088857" w14:textId="77777777" w:rsidR="00321331" w:rsidRDefault="00321331" w:rsidP="0053445C">
            <w:pPr>
              <w:jc w:val="center"/>
            </w:pPr>
          </w:p>
        </w:tc>
      </w:tr>
    </w:tbl>
    <w:p w14:paraId="42164B55" w14:textId="77777777" w:rsidR="00321331" w:rsidRDefault="00321331" w:rsidP="00321331">
      <w:pPr>
        <w:jc w:val="both"/>
      </w:pPr>
    </w:p>
    <w:p w14:paraId="6C54D2DE" w14:textId="77777777" w:rsidR="00321331" w:rsidRDefault="00321331" w:rsidP="00321331">
      <w:pPr>
        <w:jc w:val="both"/>
      </w:pPr>
    </w:p>
    <w:p w14:paraId="0D2A8A6F" w14:textId="77777777" w:rsidR="00321331" w:rsidRPr="00F0181F" w:rsidRDefault="00321331" w:rsidP="00321331">
      <w:pPr>
        <w:jc w:val="center"/>
        <w:rPr>
          <w:b/>
          <w:i/>
        </w:rPr>
      </w:pPr>
      <w:r w:rsidRPr="00F0181F">
        <w:rPr>
          <w:b/>
          <w:i/>
        </w:rPr>
        <w:t xml:space="preserve">Расходы бюджета </w:t>
      </w:r>
    </w:p>
    <w:p w14:paraId="340D7A80" w14:textId="77777777" w:rsidR="00321331" w:rsidRDefault="00321331" w:rsidP="00321331">
      <w:pPr>
        <w:ind w:firstLine="708"/>
        <w:jc w:val="both"/>
      </w:pPr>
      <w:r>
        <w:t xml:space="preserve">      Расходы бюджета </w:t>
      </w:r>
      <w:r w:rsidRPr="00BA52C7">
        <w:t xml:space="preserve">муниципального образования сельского поселения </w:t>
      </w:r>
      <w:r w:rsidRPr="005559C4">
        <w:t>«</w:t>
      </w:r>
      <w:r>
        <w:t>Старо-Брянское</w:t>
      </w:r>
      <w:r w:rsidRPr="005559C4">
        <w:t>»</w:t>
      </w:r>
      <w:r w:rsidRPr="00F0181F">
        <w:t xml:space="preserve"> </w:t>
      </w:r>
      <w:r w:rsidRPr="00F0181F">
        <w:rPr>
          <w:b/>
        </w:rPr>
        <w:t xml:space="preserve"> </w:t>
      </w:r>
      <w:r>
        <w:t xml:space="preserve"> на 202</w:t>
      </w:r>
      <w:r w:rsidRPr="00C635A0">
        <w:t>3</w:t>
      </w:r>
      <w:r>
        <w:t xml:space="preserve"> год предлагается изменить на общую сумму </w:t>
      </w:r>
      <w:r w:rsidRPr="00C635A0">
        <w:t>43782.58</w:t>
      </w:r>
      <w:r>
        <w:t xml:space="preserve"> рублей.</w:t>
      </w:r>
      <w:r w:rsidRPr="00C635A0">
        <w:t xml:space="preserve"> </w:t>
      </w:r>
      <w:r>
        <w:t xml:space="preserve">За счет безвозмездных поступлений +70000,00 руб. +360782,58 </w:t>
      </w:r>
      <w:r w:rsidRPr="00ED6155">
        <w:t>За счет  остатков средств на 01.01.20</w:t>
      </w:r>
      <w:r>
        <w:t>23</w:t>
      </w:r>
      <w:r w:rsidRPr="00ED6155">
        <w:t xml:space="preserve"> года </w:t>
      </w:r>
      <w:r>
        <w:t>.</w:t>
      </w:r>
    </w:p>
    <w:p w14:paraId="0421407E" w14:textId="77777777" w:rsidR="00321331" w:rsidRDefault="00321331" w:rsidP="00321331">
      <w:pPr>
        <w:jc w:val="both"/>
      </w:pPr>
      <w:r w:rsidRPr="00E606BD">
        <w:t xml:space="preserve">       Произвести перераспределение  лимитов бюджетных обязательств в соотве</w:t>
      </w:r>
      <w:r w:rsidRPr="00E606BD">
        <w:t>т</w:t>
      </w:r>
      <w:r w:rsidRPr="00E606BD">
        <w:t xml:space="preserve">ствии с приложением № </w:t>
      </w:r>
      <w:r>
        <w:t>7</w:t>
      </w:r>
      <w:r w:rsidRPr="00E606BD">
        <w:t xml:space="preserve"> .</w:t>
      </w:r>
    </w:p>
    <w:p w14:paraId="0AB3D9E6" w14:textId="77777777" w:rsidR="00321331" w:rsidRDefault="00321331" w:rsidP="00321331">
      <w:pPr>
        <w:jc w:val="both"/>
      </w:pPr>
      <w:r>
        <w:t>По разделу:</w:t>
      </w:r>
    </w:p>
    <w:p w14:paraId="30BB01E8" w14:textId="77777777" w:rsidR="00321331" w:rsidRDefault="00321331" w:rsidP="00321331">
      <w:pPr>
        <w:jc w:val="both"/>
      </w:pPr>
      <w:r>
        <w:t>0804+137 195,2</w:t>
      </w:r>
      <w:r w:rsidRPr="00C635A0">
        <w:t xml:space="preserve"> </w:t>
      </w:r>
      <w:r>
        <w:t>Добавлены лимиты на расходы по ДК</w:t>
      </w:r>
    </w:p>
    <w:p w14:paraId="1144E159" w14:textId="77777777" w:rsidR="00321331" w:rsidRDefault="00321331" w:rsidP="00321331">
      <w:pPr>
        <w:jc w:val="both"/>
      </w:pPr>
      <w:r>
        <w:t>0409+185 560,08 рублей. Добавлены лимиты  по дорожному фонду ,не использованные в 2022году</w:t>
      </w:r>
    </w:p>
    <w:p w14:paraId="1A85D26D" w14:textId="77777777" w:rsidR="00321331" w:rsidRDefault="00321331" w:rsidP="00321331">
      <w:pPr>
        <w:jc w:val="both"/>
      </w:pPr>
      <w:r>
        <w:t>0503+108027,3 рублей.</w:t>
      </w:r>
      <w:r w:rsidRPr="00C123FF">
        <w:t xml:space="preserve"> </w:t>
      </w:r>
      <w:r>
        <w:t>Добавлены лимиты  по водокачкам</w:t>
      </w:r>
      <w:r w:rsidRPr="00C123FF">
        <w:t xml:space="preserve"> </w:t>
      </w:r>
      <w:r>
        <w:t>не использованные в 2022году,ТОС</w:t>
      </w:r>
    </w:p>
    <w:p w14:paraId="1AE650D4" w14:textId="77777777" w:rsidR="00321331" w:rsidRPr="00E606BD" w:rsidRDefault="00321331" w:rsidP="00321331">
      <w:pPr>
        <w:jc w:val="both"/>
      </w:pPr>
    </w:p>
    <w:p w14:paraId="10B79575" w14:textId="77777777" w:rsidR="00321331" w:rsidRDefault="00321331" w:rsidP="00321331">
      <w:pPr>
        <w:pStyle w:val="a9"/>
        <w:ind w:left="0"/>
        <w:jc w:val="both"/>
      </w:pPr>
    </w:p>
    <w:p w14:paraId="6DED6512" w14:textId="77777777" w:rsidR="00321331" w:rsidRDefault="00321331" w:rsidP="00321331">
      <w:pPr>
        <w:ind w:firstLine="567"/>
        <w:jc w:val="both"/>
      </w:pPr>
    </w:p>
    <w:p w14:paraId="474B4CE3" w14:textId="77777777" w:rsidR="00321331" w:rsidRDefault="00321331" w:rsidP="00321331">
      <w:pPr>
        <w:ind w:firstLine="567"/>
        <w:jc w:val="both"/>
      </w:pPr>
      <w:r>
        <w:t>Глава  муниципального образования</w:t>
      </w:r>
    </w:p>
    <w:p w14:paraId="2ED1894A" w14:textId="77777777" w:rsidR="00321331" w:rsidRPr="00F0181F" w:rsidRDefault="00321331" w:rsidP="00321331">
      <w:pPr>
        <w:ind w:firstLine="567"/>
        <w:jc w:val="both"/>
        <w:rPr>
          <w:b/>
        </w:rPr>
      </w:pPr>
      <w:r>
        <w:t>сельского поселения «Старо-Брянское»:                                           С.И.Игнатьева</w:t>
      </w:r>
    </w:p>
    <w:p w14:paraId="378CBA25" w14:textId="4C4F411F" w:rsidR="00321331" w:rsidRPr="007B0286" w:rsidRDefault="0013143F" w:rsidP="00321331">
      <w:pPr>
        <w:contextualSpacing/>
        <w:jc w:val="center"/>
        <w:rPr>
          <w:sz w:val="26"/>
          <w:szCs w:val="26"/>
        </w:rPr>
      </w:pPr>
      <w:r w:rsidRPr="007B0286">
        <w:rPr>
          <w:noProof/>
          <w:sz w:val="26"/>
          <w:szCs w:val="26"/>
        </w:rPr>
        <w:lastRenderedPageBreak/>
        <w:drawing>
          <wp:inline distT="0" distB="0" distL="0" distR="0" wp14:anchorId="7384110A" wp14:editId="6A25EF03">
            <wp:extent cx="580390" cy="697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321331" w:rsidRPr="007B0286" w14:paraId="4F37F336" w14:textId="77777777" w:rsidTr="0053445C">
        <w:trPr>
          <w:jc w:val="center"/>
        </w:trPr>
        <w:tc>
          <w:tcPr>
            <w:tcW w:w="9923" w:type="dxa"/>
          </w:tcPr>
          <w:p w14:paraId="2CCDE440" w14:textId="77777777" w:rsidR="00321331" w:rsidRPr="007B0286" w:rsidRDefault="00321331" w:rsidP="005344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</w:rPr>
              <w:t>РЕВИЗИОННАЯ   КОМИССИЯ МУНИЦИПАЛЬНОГО ОБРАЗОВАНИЯ</w:t>
            </w:r>
          </w:p>
          <w:p w14:paraId="71BA37AD" w14:textId="77777777" w:rsidR="00321331" w:rsidRPr="007B0286" w:rsidRDefault="00321331" w:rsidP="005344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</w:rPr>
              <w:t>«ЗАИГРАЕВСКИЙ РАЙОН» РЕСПУБЛИКИ БУРЯТИЯ</w:t>
            </w:r>
          </w:p>
          <w:p w14:paraId="0FF6CC2E" w14:textId="77777777" w:rsidR="00321331" w:rsidRPr="007B0286" w:rsidRDefault="00321331" w:rsidP="0053445C">
            <w:pPr>
              <w:contextualSpacing/>
              <w:jc w:val="center"/>
              <w:rPr>
                <w:sz w:val="26"/>
                <w:szCs w:val="26"/>
              </w:rPr>
            </w:pPr>
            <w:r w:rsidRPr="007B0286">
              <w:rPr>
                <w:sz w:val="26"/>
                <w:szCs w:val="26"/>
              </w:rPr>
              <w:t>(Ревизионная комиссия МО «Заиграевский район» Республики Бурятия)</w:t>
            </w:r>
          </w:p>
          <w:p w14:paraId="0A03BC95" w14:textId="77777777" w:rsidR="00321331" w:rsidRPr="007B0286" w:rsidRDefault="00321331" w:rsidP="0053445C">
            <w:pPr>
              <w:contextualSpacing/>
              <w:rPr>
                <w:sz w:val="26"/>
                <w:szCs w:val="26"/>
              </w:rPr>
            </w:pPr>
          </w:p>
          <w:p w14:paraId="4C6658A0" w14:textId="77777777" w:rsidR="00321331" w:rsidRPr="007B0286" w:rsidRDefault="00321331" w:rsidP="0053445C">
            <w:pPr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  <w:lang w:val="mn-MN"/>
              </w:rPr>
              <w:t>Б</w:t>
            </w:r>
            <w:r w:rsidRPr="007B0286">
              <w:rPr>
                <w:b/>
                <w:sz w:val="26"/>
                <w:szCs w:val="26"/>
              </w:rPr>
              <w:t>УРЯАД</w:t>
            </w:r>
            <w:r w:rsidRPr="007B0286">
              <w:rPr>
                <w:b/>
                <w:sz w:val="26"/>
                <w:szCs w:val="26"/>
                <w:lang w:val="mn-MN"/>
              </w:rPr>
              <w:t xml:space="preserve"> </w:t>
            </w:r>
            <w:r w:rsidRPr="007B0286">
              <w:rPr>
                <w:b/>
                <w:sz w:val="26"/>
                <w:szCs w:val="26"/>
              </w:rPr>
              <w:t xml:space="preserve"> УЛАСАЙ «ЗАГАРАЙН АЙМАГ» ГЭҺЭН НЮТАГАЙ </w:t>
            </w:r>
          </w:p>
          <w:p w14:paraId="0D62CA52" w14:textId="77777777" w:rsidR="00321331" w:rsidRPr="007B0286" w:rsidRDefault="00321331" w:rsidP="0053445C">
            <w:pPr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</w:rPr>
              <w:t>ЗАСАГАЙ БАЙГУУЛАМЖЫН ШАЛГАЛТЫН КОМИССИ</w:t>
            </w:r>
          </w:p>
          <w:p w14:paraId="21F85740" w14:textId="77777777" w:rsidR="00321331" w:rsidRPr="007B0286" w:rsidRDefault="00321331" w:rsidP="0053445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07A4AF7" w14:textId="77777777" w:rsidR="00321331" w:rsidRPr="007B0286" w:rsidRDefault="00321331" w:rsidP="00321331">
      <w:pPr>
        <w:rPr>
          <w:b/>
          <w:sz w:val="26"/>
          <w:szCs w:val="26"/>
        </w:rPr>
      </w:pPr>
    </w:p>
    <w:p w14:paraId="5E9AB23B" w14:textId="77777777" w:rsidR="00321331" w:rsidRPr="007B0286" w:rsidRDefault="00321331" w:rsidP="00321331">
      <w:pPr>
        <w:rPr>
          <w:b/>
          <w:sz w:val="26"/>
          <w:szCs w:val="26"/>
        </w:rPr>
      </w:pPr>
    </w:p>
    <w:p w14:paraId="6FB46CBA" w14:textId="77777777" w:rsidR="00321331" w:rsidRPr="007B0286" w:rsidRDefault="00321331" w:rsidP="00321331">
      <w:pPr>
        <w:rPr>
          <w:b/>
          <w:sz w:val="26"/>
          <w:szCs w:val="26"/>
        </w:rPr>
      </w:pPr>
      <w:r w:rsidRPr="007B0286">
        <w:rPr>
          <w:sz w:val="26"/>
          <w:szCs w:val="26"/>
        </w:rPr>
        <w:t xml:space="preserve">от </w:t>
      </w:r>
      <w:r>
        <w:rPr>
          <w:sz w:val="26"/>
          <w:szCs w:val="26"/>
        </w:rPr>
        <w:t>16.03.2023</w:t>
      </w:r>
      <w:r w:rsidRPr="007B0286">
        <w:rPr>
          <w:sz w:val="26"/>
          <w:szCs w:val="26"/>
        </w:rPr>
        <w:t xml:space="preserve">г.                                                                               № </w:t>
      </w:r>
      <w:r>
        <w:rPr>
          <w:sz w:val="26"/>
          <w:szCs w:val="26"/>
        </w:rPr>
        <w:t xml:space="preserve"> 42 </w:t>
      </w:r>
      <w:r w:rsidRPr="007B0286">
        <w:rPr>
          <w:sz w:val="26"/>
          <w:szCs w:val="26"/>
        </w:rPr>
        <w:t>/2</w:t>
      </w:r>
      <w:r>
        <w:rPr>
          <w:sz w:val="26"/>
          <w:szCs w:val="26"/>
        </w:rPr>
        <w:t>3</w:t>
      </w:r>
    </w:p>
    <w:p w14:paraId="77BC1FF7" w14:textId="77777777" w:rsidR="00321331" w:rsidRPr="007B0286" w:rsidRDefault="00321331" w:rsidP="00321331">
      <w:pPr>
        <w:jc w:val="center"/>
        <w:rPr>
          <w:sz w:val="26"/>
          <w:szCs w:val="26"/>
        </w:rPr>
      </w:pPr>
      <w:r w:rsidRPr="007B0286">
        <w:rPr>
          <w:sz w:val="26"/>
          <w:szCs w:val="26"/>
        </w:rPr>
        <w:t>п. Заиграево</w:t>
      </w:r>
    </w:p>
    <w:p w14:paraId="07234570" w14:textId="77777777" w:rsidR="00321331" w:rsidRPr="00E77931" w:rsidRDefault="00321331" w:rsidP="00321331">
      <w:pPr>
        <w:shd w:val="clear" w:color="auto" w:fill="FFFFFF"/>
        <w:jc w:val="center"/>
        <w:outlineLvl w:val="1"/>
        <w:rPr>
          <w:b/>
          <w:sz w:val="26"/>
          <w:szCs w:val="26"/>
        </w:rPr>
      </w:pPr>
    </w:p>
    <w:p w14:paraId="6F2B9328" w14:textId="77777777" w:rsidR="00321331" w:rsidRPr="00E77931" w:rsidRDefault="00321331" w:rsidP="00321331">
      <w:pPr>
        <w:shd w:val="clear" w:color="auto" w:fill="FFFFFF"/>
        <w:jc w:val="center"/>
        <w:outlineLvl w:val="1"/>
        <w:rPr>
          <w:b/>
          <w:sz w:val="26"/>
          <w:szCs w:val="26"/>
        </w:rPr>
      </w:pPr>
      <w:r w:rsidRPr="00E77931">
        <w:rPr>
          <w:b/>
          <w:sz w:val="26"/>
          <w:szCs w:val="26"/>
        </w:rPr>
        <w:t xml:space="preserve">ЗАКЛЮЧЕНИЕ </w:t>
      </w:r>
    </w:p>
    <w:p w14:paraId="75B94B95" w14:textId="77777777" w:rsidR="00321331" w:rsidRPr="00E77931" w:rsidRDefault="00321331" w:rsidP="00321331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77931">
        <w:rPr>
          <w:rFonts w:ascii="Times New Roman" w:hAnsi="Times New Roman" w:cs="Times New Roman"/>
          <w:sz w:val="26"/>
          <w:szCs w:val="26"/>
          <w:lang w:eastAsia="ru-RU"/>
        </w:rPr>
        <w:t xml:space="preserve">на проект решения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МО СП «Старо-Брянское» Заиграевского района Республики Бурятия </w:t>
      </w:r>
      <w:r w:rsidRPr="00E7793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77931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931">
        <w:rPr>
          <w:rFonts w:ascii="Times New Roman" w:hAnsi="Times New Roman" w:cs="Times New Roman"/>
          <w:sz w:val="26"/>
          <w:szCs w:val="26"/>
        </w:rPr>
        <w:t xml:space="preserve">в решение Совета депутатов МО </w:t>
      </w:r>
      <w:r>
        <w:rPr>
          <w:rFonts w:ascii="Times New Roman" w:hAnsi="Times New Roman" w:cs="Times New Roman"/>
          <w:sz w:val="26"/>
          <w:szCs w:val="26"/>
        </w:rPr>
        <w:t>СП</w:t>
      </w:r>
      <w:r w:rsidRPr="00E77931">
        <w:rPr>
          <w:rFonts w:ascii="Times New Roman" w:hAnsi="Times New Roman" w:cs="Times New Roman"/>
          <w:sz w:val="26"/>
          <w:szCs w:val="26"/>
        </w:rPr>
        <w:t xml:space="preserve"> «Старо-Брянское»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77931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77931">
        <w:rPr>
          <w:rFonts w:ascii="Times New Roman" w:hAnsi="Times New Roman" w:cs="Times New Roman"/>
          <w:sz w:val="26"/>
          <w:szCs w:val="26"/>
        </w:rPr>
        <w:t>г. №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77931">
        <w:rPr>
          <w:rFonts w:ascii="Times New Roman" w:hAnsi="Times New Roman" w:cs="Times New Roman"/>
          <w:sz w:val="26"/>
          <w:szCs w:val="26"/>
        </w:rPr>
        <w:t>/14 «Об утверждении бюджета муниципального образования сельского поселения «Старо-Брянское»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793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7931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 годов</w:t>
      </w:r>
      <w:r w:rsidRPr="00E77931">
        <w:rPr>
          <w:rFonts w:ascii="Times New Roman" w:hAnsi="Times New Roman" w:cs="Times New Roman"/>
          <w:sz w:val="26"/>
          <w:szCs w:val="26"/>
        </w:rPr>
        <w:t>»</w:t>
      </w:r>
      <w:r w:rsidRPr="00E77931">
        <w:rPr>
          <w:rFonts w:ascii="Times New Roman" w:hAnsi="Times New Roman"/>
          <w:sz w:val="26"/>
          <w:szCs w:val="26"/>
          <w:lang w:eastAsia="ru-RU"/>
        </w:rPr>
        <w:t>.</w:t>
      </w:r>
    </w:p>
    <w:p w14:paraId="60957C40" w14:textId="77777777" w:rsidR="00321331" w:rsidRPr="00E77931" w:rsidRDefault="00321331" w:rsidP="003213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61CC9D75" w14:textId="77777777" w:rsidR="00321331" w:rsidRPr="006E6E44" w:rsidRDefault="00321331" w:rsidP="0032133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В соответствии с требованиями статьи 157 Бюджетного кодекса Российской Федерации (далее – БК РФ), </w:t>
      </w:r>
      <w:r w:rsidRPr="006E6E44">
        <w:rPr>
          <w:rFonts w:ascii="Times New Roman" w:hAnsi="Times New Roman" w:cs="Times New Roman"/>
          <w:b w:val="0"/>
          <w:sz w:val="26"/>
          <w:szCs w:val="26"/>
          <w:lang w:eastAsia="ru-RU"/>
        </w:rPr>
        <w:t>Положения «О Ревизионной комиссии муниципального образования «Заиграевский район» Республики Бурятия.</w:t>
      </w: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Ревизионной комиссией проведена экспертиза проекта решения </w:t>
      </w:r>
      <w:r w:rsidRPr="006E6E44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МО сельского поселения «Старо-Брянское» </w:t>
      </w:r>
      <w:r w:rsidRPr="006E6E44">
        <w:rPr>
          <w:rFonts w:ascii="Times New Roman" w:hAnsi="Times New Roman" w:cs="Times New Roman"/>
          <w:b w:val="0"/>
          <w:sz w:val="26"/>
          <w:szCs w:val="26"/>
          <w:lang w:eastAsia="ru-RU"/>
        </w:rPr>
        <w:t>«</w:t>
      </w:r>
      <w:r w:rsidRPr="006E6E44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</w:t>
      </w: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, в результате которой установлено следующее:</w:t>
      </w:r>
    </w:p>
    <w:p w14:paraId="01C1752A" w14:textId="77777777" w:rsidR="00321331" w:rsidRPr="006E6E44" w:rsidRDefault="00321331" w:rsidP="00321331">
      <w:pPr>
        <w:pStyle w:val="ConsTitle"/>
        <w:widowControl/>
        <w:numPr>
          <w:ilvl w:val="0"/>
          <w:numId w:val="5"/>
        </w:numPr>
        <w:ind w:left="0"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Проект решения </w:t>
      </w:r>
      <w:r w:rsidRPr="006E6E44">
        <w:rPr>
          <w:rFonts w:ascii="Times New Roman" w:hAnsi="Times New Roman" w:cs="Times New Roman"/>
          <w:b w:val="0"/>
          <w:sz w:val="26"/>
          <w:szCs w:val="26"/>
          <w:lang w:eastAsia="ru-RU"/>
        </w:rPr>
        <w:t>«</w:t>
      </w:r>
      <w:r w:rsidRPr="006E6E44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</w:t>
      </w: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, поступил в Ревизионную комиссию 01.03.2023г.</w:t>
      </w:r>
    </w:p>
    <w:p w14:paraId="75B86FB2" w14:textId="77777777" w:rsidR="00321331" w:rsidRPr="006E6E44" w:rsidRDefault="00321331" w:rsidP="0032133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Проектом меняются основные характеристики бюджета путем увеличения общего объема доходов, расходов, дефицита бюджета на 2023 год; на плановый 2024 - 2025 год – без изменений.</w:t>
      </w:r>
    </w:p>
    <w:p w14:paraId="3FA1FCA6" w14:textId="77777777" w:rsidR="00321331" w:rsidRPr="006E6E44" w:rsidRDefault="00321331" w:rsidP="0032133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Проектом предлагается утвердить объем доходов в сумме 6 621 867,25 руб., что составит 101,07 % к первоначальному прогнозу доходов бюджета, в том числе налоговых и неналоговых доходов в сумме  459 240,76   руб.</w:t>
      </w:r>
    </w:p>
    <w:p w14:paraId="446635F6" w14:textId="77777777" w:rsidR="00321331" w:rsidRPr="006E6E44" w:rsidRDefault="00321331" w:rsidP="003213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Увеличен объем безвозмездных поступлений за счет межбюджетных трансфертов, на сумму 70 000,00 руб.</w:t>
      </w:r>
    </w:p>
    <w:p w14:paraId="2030E70D" w14:textId="77777777" w:rsidR="00321331" w:rsidRPr="006E6E44" w:rsidRDefault="00321331" w:rsidP="003213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lastRenderedPageBreak/>
        <w:t>Изменение основных характеристик бюджета показано в таблице 1.</w:t>
      </w:r>
    </w:p>
    <w:p w14:paraId="0F1C988B" w14:textId="77777777" w:rsidR="00321331" w:rsidRDefault="00321331" w:rsidP="00321331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5714D686" w14:textId="77777777" w:rsidR="00321331" w:rsidRPr="006E6E44" w:rsidRDefault="00321331" w:rsidP="00321331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Таблица 1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357"/>
        <w:gridCol w:w="1911"/>
        <w:gridCol w:w="1608"/>
        <w:gridCol w:w="1217"/>
        <w:gridCol w:w="1276"/>
      </w:tblGrid>
      <w:tr w:rsidR="00321331" w:rsidRPr="006E6E44" w14:paraId="0D07355E" w14:textId="77777777" w:rsidTr="0053445C">
        <w:trPr>
          <w:trHeight w:val="761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BE33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Наименование доходов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9D78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Решение от 29.12.2022г. № 02/14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D08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Проект решения от </w:t>
            </w:r>
            <w:smartTag w:uri="urn:schemas-microsoft-com:office:smarttags" w:element="metricconverter">
              <w:smartTagPr>
                <w:attr w:name="ProductID" w:val="03.2023 г"/>
              </w:smartTagPr>
              <w:r w:rsidRPr="006E6E44">
                <w:rPr>
                  <w:color w:val="000000"/>
                </w:rPr>
                <w:t>03.2023 г</w:t>
              </w:r>
            </w:smartTag>
            <w:r w:rsidRPr="006E6E44">
              <w:rPr>
                <w:color w:val="000000"/>
              </w:rPr>
              <w:t>.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20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Отклонение от показателей решения № 02/14  от 29.12.2022г.</w:t>
            </w:r>
          </w:p>
        </w:tc>
      </w:tr>
      <w:tr w:rsidR="00321331" w:rsidRPr="006E6E44" w14:paraId="356059D6" w14:textId="77777777" w:rsidTr="0053445C">
        <w:trPr>
          <w:trHeight w:val="45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60D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5B1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92B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545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09D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%</w:t>
            </w:r>
          </w:p>
        </w:tc>
      </w:tr>
      <w:tr w:rsidR="00321331" w:rsidRPr="006E6E44" w14:paraId="64E39C1F" w14:textId="77777777" w:rsidTr="0053445C">
        <w:trPr>
          <w:trHeight w:val="44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4873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1.Налоговые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3839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399 940,76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B161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399 940,76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CBC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5115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100,00</w:t>
            </w:r>
          </w:p>
        </w:tc>
      </w:tr>
      <w:tr w:rsidR="00321331" w:rsidRPr="006E6E44" w14:paraId="5875C51B" w14:textId="77777777" w:rsidTr="0053445C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3718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2.Неналоговые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416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59 300,00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C4C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59 300,00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838E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FF6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100,00</w:t>
            </w:r>
          </w:p>
        </w:tc>
      </w:tr>
      <w:tr w:rsidR="00321331" w:rsidRPr="006E6E44" w14:paraId="2D3E2EDF" w14:textId="77777777" w:rsidTr="0053445C">
        <w:trPr>
          <w:trHeight w:val="48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768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Итого собственных доходов (1+2)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D03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459 240,76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6F6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459 240,76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C7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477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100,00</w:t>
            </w:r>
          </w:p>
        </w:tc>
      </w:tr>
      <w:tr w:rsidR="00321331" w:rsidRPr="006E6E44" w14:paraId="6FF3C8B5" w14:textId="77777777" w:rsidTr="0053445C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FE26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3.Безвозмездные 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C92E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6 092 626,49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A73A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6 162 626,49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3AC8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D4E9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101,15</w:t>
            </w:r>
          </w:p>
        </w:tc>
      </w:tr>
      <w:tr w:rsidR="00321331" w:rsidRPr="006E6E44" w14:paraId="24903CB0" w14:textId="77777777" w:rsidTr="0053445C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AE54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Всего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BFF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6 551 867,25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D694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6 621 867,25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AFCE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399F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101,07</w:t>
            </w:r>
          </w:p>
        </w:tc>
      </w:tr>
    </w:tbl>
    <w:p w14:paraId="4C75010E" w14:textId="77777777" w:rsidR="00321331" w:rsidRPr="00622547" w:rsidRDefault="00321331" w:rsidP="003213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3FB65D1D" w14:textId="77777777" w:rsidR="00321331" w:rsidRPr="006E6E44" w:rsidRDefault="00321331" w:rsidP="003213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 xml:space="preserve">4. Проектом предлагается утвердить объем расходов в сумме 6 982 649,83  руб., что составит 106,57  % к первоначальным  бюджетным назначениям. Предлагается увеличить объем расходов на сумму 430 782,58   руб., за счет безвозмездных поступлений в сумме 70 000,00 руб. и остатков на счете на 01.01.2023г в сумме 360 782,58 руб. </w:t>
      </w:r>
    </w:p>
    <w:p w14:paraId="521EF202" w14:textId="77777777" w:rsidR="00321331" w:rsidRPr="006E6E44" w:rsidRDefault="00321331" w:rsidP="003213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За счет безвозмездных поступлений и остатков на счете на 01.01.2023г. увеличены лимиты бюджетных обязательств по следующим разделам бюджетной классификации:</w:t>
      </w:r>
    </w:p>
    <w:p w14:paraId="083713B7" w14:textId="77777777" w:rsidR="00321331" w:rsidRPr="006E6E44" w:rsidRDefault="00321331" w:rsidP="0032133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Общегосударственные вопросы на сумму 137 195,20 руб.;</w:t>
      </w:r>
    </w:p>
    <w:p w14:paraId="43FC16EB" w14:textId="77777777" w:rsidR="00321331" w:rsidRPr="006E6E44" w:rsidRDefault="00321331" w:rsidP="0032133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Национальная экономика на сумму 185 560,08 руб.</w:t>
      </w:r>
    </w:p>
    <w:p w14:paraId="3907FB21" w14:textId="77777777" w:rsidR="00321331" w:rsidRPr="006E6E44" w:rsidRDefault="00321331" w:rsidP="0032133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Жилищно-коммунальное хозяйство на сумму 108 027,30 руб.</w:t>
      </w:r>
    </w:p>
    <w:p w14:paraId="0239FEF4" w14:textId="77777777" w:rsidR="00321331" w:rsidRPr="006E6E44" w:rsidRDefault="00321331" w:rsidP="00321331">
      <w:pPr>
        <w:shd w:val="clear" w:color="auto" w:fill="FFFFFF"/>
        <w:ind w:firstLine="709"/>
        <w:jc w:val="both"/>
        <w:rPr>
          <w:sz w:val="26"/>
          <w:szCs w:val="26"/>
        </w:rPr>
      </w:pPr>
      <w:r w:rsidRPr="006E6E44">
        <w:rPr>
          <w:color w:val="000000"/>
          <w:sz w:val="26"/>
          <w:szCs w:val="26"/>
        </w:rPr>
        <w:t>Изменение расходов бюджета по разделам бюджетной классификации представлено в таблице 2.</w:t>
      </w:r>
    </w:p>
    <w:p w14:paraId="05F68194" w14:textId="77777777" w:rsidR="00321331" w:rsidRPr="006E6E44" w:rsidRDefault="00321331" w:rsidP="00321331">
      <w:pPr>
        <w:shd w:val="clear" w:color="auto" w:fill="FFFFFF"/>
        <w:jc w:val="right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Таблица 2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760"/>
        <w:gridCol w:w="2120"/>
        <w:gridCol w:w="1512"/>
        <w:gridCol w:w="1418"/>
        <w:gridCol w:w="1559"/>
      </w:tblGrid>
      <w:tr w:rsidR="00321331" w:rsidRPr="006E6E44" w14:paraId="2BA24BF6" w14:textId="77777777" w:rsidTr="0053445C">
        <w:trPr>
          <w:trHeight w:val="66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5C15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Наименование раздел, подраздел классификации расходов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13E4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Решение от 29.12.2022г. № 02/14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C35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Проект решения от </w:t>
            </w:r>
            <w:smartTag w:uri="urn:schemas-microsoft-com:office:smarttags" w:element="metricconverter">
              <w:smartTagPr>
                <w:attr w:name="ProductID" w:val="03.2023 г"/>
              </w:smartTagPr>
              <w:r w:rsidRPr="006E6E44">
                <w:rPr>
                  <w:color w:val="000000"/>
                </w:rPr>
                <w:t>03.2023 г</w:t>
              </w:r>
            </w:smartTag>
            <w:r w:rsidRPr="006E6E44">
              <w:rPr>
                <w:color w:val="000000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4566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Отклонение от показателей решения № 02/14  от 29.12.2022г.</w:t>
            </w:r>
          </w:p>
        </w:tc>
      </w:tr>
      <w:tr w:rsidR="00321331" w:rsidRPr="006E6E44" w14:paraId="7B04DECD" w14:textId="77777777" w:rsidTr="0053445C">
        <w:trPr>
          <w:trHeight w:val="276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0DB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5C8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AA6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8D9" w14:textId="77777777" w:rsidR="00321331" w:rsidRPr="006E6E44" w:rsidRDefault="00321331" w:rsidP="0053445C">
            <w:pPr>
              <w:rPr>
                <w:color w:val="000000"/>
              </w:rPr>
            </w:pPr>
          </w:p>
        </w:tc>
      </w:tr>
      <w:tr w:rsidR="00321331" w:rsidRPr="006E6E44" w14:paraId="1D335632" w14:textId="77777777" w:rsidTr="0053445C">
        <w:trPr>
          <w:trHeight w:val="33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3BD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77A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78A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1E945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B145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%</w:t>
            </w:r>
          </w:p>
        </w:tc>
      </w:tr>
      <w:tr w:rsidR="00321331" w:rsidRPr="006E6E44" w14:paraId="3148B5B1" w14:textId="77777777" w:rsidTr="0053445C">
        <w:trPr>
          <w:trHeight w:val="43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E837F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Общегосударственные вопросы (01)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775FA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4 852 925,11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5E5AA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4 990 120,31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88FAF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137 195,20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203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102,83 </w:t>
            </w:r>
          </w:p>
        </w:tc>
      </w:tr>
      <w:tr w:rsidR="00321331" w:rsidRPr="006E6E44" w14:paraId="6B3CC7A5" w14:textId="77777777" w:rsidTr="0053445C">
        <w:trPr>
          <w:trHeight w:val="48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F227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Национальная оборона (02)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AF16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177 100,00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C982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177 100,00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6A4F3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2FDB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100,00 </w:t>
            </w:r>
          </w:p>
        </w:tc>
      </w:tr>
      <w:tr w:rsidR="00321331" w:rsidRPr="006E6E44" w14:paraId="6F2DF880" w14:textId="77777777" w:rsidTr="0053445C">
        <w:trPr>
          <w:trHeight w:val="9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4078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22A0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4044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5ADB4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A0F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100,00 </w:t>
            </w:r>
          </w:p>
        </w:tc>
      </w:tr>
      <w:tr w:rsidR="00321331" w:rsidRPr="006E6E44" w14:paraId="58E84442" w14:textId="77777777" w:rsidTr="0053445C">
        <w:trPr>
          <w:trHeight w:val="36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34A99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Национальная экономика (04)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1B26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940,76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65664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186 500,84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CF18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185 560,08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8E8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100,00 </w:t>
            </w:r>
          </w:p>
        </w:tc>
      </w:tr>
      <w:tr w:rsidR="00321331" w:rsidRPr="006E6E44" w14:paraId="1FA0D47E" w14:textId="77777777" w:rsidTr="0053445C">
        <w:trPr>
          <w:trHeight w:val="55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890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Жилищно-коммунальное хозяйство (05)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4881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501 282,30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F7113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609 309,60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1DB8A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108 027,30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1DB7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121,55 </w:t>
            </w:r>
          </w:p>
        </w:tc>
      </w:tr>
      <w:tr w:rsidR="00321331" w:rsidRPr="006E6E44" w14:paraId="2BC45251" w14:textId="77777777" w:rsidTr="0053445C">
        <w:trPr>
          <w:trHeight w:val="4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4A589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lastRenderedPageBreak/>
              <w:t>Культура,  кинематография (08)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F68B6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624 619,08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0F658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624 619,08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75AD9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4F83E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100,00 </w:t>
            </w:r>
          </w:p>
        </w:tc>
      </w:tr>
      <w:tr w:rsidR="00321331" w:rsidRPr="006E6E44" w14:paraId="3A196A96" w14:textId="77777777" w:rsidTr="0053445C">
        <w:trPr>
          <w:trHeight w:val="17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6C791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Социальная политика (10)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2CCD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385 000,00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9DCD3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385 000,00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980B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B6B0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100,00 </w:t>
            </w:r>
          </w:p>
        </w:tc>
      </w:tr>
      <w:tr w:rsidR="00321331" w:rsidRPr="006E6E44" w14:paraId="62BED7AA" w14:textId="77777777" w:rsidTr="0053445C">
        <w:trPr>
          <w:trHeight w:val="2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ABEA7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Физкультура и спорт (11)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0F56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10 000,00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3E151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792E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7845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100,00 </w:t>
            </w:r>
          </w:p>
        </w:tc>
      </w:tr>
      <w:tr w:rsidR="00321331" w:rsidRPr="006E6E44" w14:paraId="4CE8D18B" w14:textId="77777777" w:rsidTr="0053445C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4847A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Всего расходов по бюджету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B0F7F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6 551 867,25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2013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6 982 649,83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167CC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430 782,58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DBD2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106,57 </w:t>
            </w:r>
          </w:p>
        </w:tc>
      </w:tr>
    </w:tbl>
    <w:p w14:paraId="1ABB9B90" w14:textId="77777777" w:rsidR="00321331" w:rsidRPr="00F355E2" w:rsidRDefault="00321331" w:rsidP="003213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2A4BA387" w14:textId="77777777" w:rsidR="00321331" w:rsidRPr="00F355E2" w:rsidRDefault="00321331" w:rsidP="003213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355E2">
        <w:rPr>
          <w:color w:val="000000"/>
          <w:sz w:val="26"/>
          <w:szCs w:val="26"/>
        </w:rPr>
        <w:t xml:space="preserve">5. Дефицит бюджета на 2023 год  предлагается принять в размере </w:t>
      </w:r>
      <w:r w:rsidRPr="006E6E44">
        <w:rPr>
          <w:color w:val="000000"/>
          <w:sz w:val="26"/>
          <w:szCs w:val="26"/>
        </w:rPr>
        <w:t>360 782,58</w:t>
      </w:r>
      <w:r w:rsidRPr="00F355E2">
        <w:rPr>
          <w:color w:val="000000"/>
          <w:sz w:val="26"/>
          <w:szCs w:val="26"/>
        </w:rPr>
        <w:t xml:space="preserve"> рублей за счет остатков на счете на 01.01.2023г.</w:t>
      </w:r>
    </w:p>
    <w:p w14:paraId="32CD3F12" w14:textId="77777777" w:rsidR="00321331" w:rsidRPr="00F355E2" w:rsidRDefault="00321331" w:rsidP="00321331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F355E2">
        <w:rPr>
          <w:sz w:val="26"/>
          <w:szCs w:val="26"/>
        </w:rPr>
        <w:t>Динамика изменения основных характеристик бюджета поселения приведена в таблице 3.</w:t>
      </w:r>
    </w:p>
    <w:p w14:paraId="06F964E4" w14:textId="77777777" w:rsidR="00321331" w:rsidRPr="00F355E2" w:rsidRDefault="00321331" w:rsidP="00321331">
      <w:pPr>
        <w:autoSpaceDE w:val="0"/>
        <w:autoSpaceDN w:val="0"/>
        <w:adjustRightInd w:val="0"/>
        <w:ind w:firstLine="709"/>
        <w:jc w:val="right"/>
        <w:outlineLvl w:val="3"/>
        <w:rPr>
          <w:sz w:val="26"/>
          <w:szCs w:val="26"/>
        </w:rPr>
      </w:pPr>
      <w:r w:rsidRPr="00F355E2">
        <w:rPr>
          <w:sz w:val="26"/>
          <w:szCs w:val="26"/>
        </w:rPr>
        <w:t xml:space="preserve">Таблица 3 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707"/>
        <w:gridCol w:w="2409"/>
        <w:gridCol w:w="1985"/>
        <w:gridCol w:w="2268"/>
      </w:tblGrid>
      <w:tr w:rsidR="00321331" w:rsidRPr="006E6E44" w14:paraId="3D14B6E7" w14:textId="77777777" w:rsidTr="0053445C">
        <w:trPr>
          <w:trHeight w:val="59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4004" w14:textId="77777777" w:rsidR="00321331" w:rsidRPr="006E6E44" w:rsidRDefault="00321331" w:rsidP="0053445C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458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Решение от 29.12.2022г. № 02/14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541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7C3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 xml:space="preserve">Проект решения от </w:t>
            </w:r>
            <w:smartTag w:uri="urn:schemas-microsoft-com:office:smarttags" w:element="metricconverter">
              <w:smartTagPr>
                <w:attr w:name="ProductID" w:val="03.2023 г"/>
              </w:smartTagPr>
              <w:r w:rsidRPr="006E6E44">
                <w:rPr>
                  <w:color w:val="000000"/>
                </w:rPr>
                <w:t>03.2023 г</w:t>
              </w:r>
            </w:smartTag>
            <w:r w:rsidRPr="006E6E44">
              <w:rPr>
                <w:color w:val="000000"/>
              </w:rPr>
              <w:t>.</w:t>
            </w:r>
          </w:p>
        </w:tc>
      </w:tr>
      <w:tr w:rsidR="00321331" w:rsidRPr="006E6E44" w14:paraId="062E5FEA" w14:textId="77777777" w:rsidTr="0053445C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A318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AE22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6 551 867,25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FCBB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7C7A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6 621 867,25</w:t>
            </w:r>
          </w:p>
        </w:tc>
      </w:tr>
      <w:tr w:rsidR="00321331" w:rsidRPr="006E6E44" w14:paraId="18BF2E36" w14:textId="77777777" w:rsidTr="0053445C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56C5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9757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6 551 867,25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9AE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430 782,58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6A63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6 982 649,83</w:t>
            </w:r>
          </w:p>
        </w:tc>
      </w:tr>
      <w:tr w:rsidR="00321331" w:rsidRPr="006E6E44" w14:paraId="321116F8" w14:textId="77777777" w:rsidTr="0053445C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83B6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Дефицит, профицит(- ,+)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E2DD" w14:textId="77777777" w:rsidR="00321331" w:rsidRPr="006E6E44" w:rsidRDefault="00321331" w:rsidP="0053445C">
            <w:pPr>
              <w:rPr>
                <w:color w:val="000000"/>
              </w:rPr>
            </w:pPr>
            <w:r w:rsidRPr="006E6E44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1AF7" w14:textId="77777777" w:rsidR="00321331" w:rsidRPr="006E6E44" w:rsidRDefault="00321331" w:rsidP="0053445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E6E44">
              <w:rPr>
                <w:color w:val="000000"/>
              </w:rPr>
              <w:t>360 782,58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81C" w14:textId="77777777" w:rsidR="00321331" w:rsidRPr="006E6E44" w:rsidRDefault="00321331" w:rsidP="005344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E6E44">
              <w:rPr>
                <w:color w:val="000000"/>
              </w:rPr>
              <w:t>360 782,58</w:t>
            </w:r>
          </w:p>
        </w:tc>
      </w:tr>
    </w:tbl>
    <w:p w14:paraId="54AAF80B" w14:textId="77777777" w:rsidR="00321331" w:rsidRPr="00E77931" w:rsidRDefault="00321331" w:rsidP="00321331">
      <w:pPr>
        <w:pStyle w:val="21"/>
        <w:shd w:val="clear" w:color="auto" w:fill="auto"/>
        <w:spacing w:line="240" w:lineRule="auto"/>
        <w:ind w:firstLine="0"/>
        <w:jc w:val="center"/>
        <w:rPr>
          <w:rFonts w:ascii="Calibri" w:hAnsi="Calibri"/>
        </w:rPr>
      </w:pPr>
      <w:r w:rsidRPr="00E77931">
        <w:rPr>
          <w:b/>
          <w:bCs/>
          <w:lang w:val="ru-RU"/>
        </w:rPr>
        <w:br/>
      </w:r>
      <w:r w:rsidRPr="00E77931">
        <w:rPr>
          <w:b/>
          <w:bCs/>
        </w:rPr>
        <w:t>Выводы:</w:t>
      </w:r>
    </w:p>
    <w:p w14:paraId="3DFA9091" w14:textId="77777777" w:rsidR="00321331" w:rsidRPr="00F355E2" w:rsidRDefault="00321331" w:rsidP="00321331">
      <w:pPr>
        <w:ind w:firstLine="709"/>
        <w:jc w:val="both"/>
        <w:rPr>
          <w:sz w:val="26"/>
          <w:szCs w:val="26"/>
        </w:rPr>
      </w:pPr>
      <w:r w:rsidRPr="00F355E2">
        <w:rPr>
          <w:sz w:val="26"/>
          <w:szCs w:val="26"/>
        </w:rPr>
        <w:t xml:space="preserve">По итогам экспертизы проекта </w:t>
      </w:r>
      <w:r w:rsidRPr="00F355E2">
        <w:rPr>
          <w:color w:val="000000"/>
          <w:sz w:val="26"/>
          <w:szCs w:val="26"/>
        </w:rPr>
        <w:t xml:space="preserve">решения </w:t>
      </w:r>
      <w:r w:rsidRPr="00F355E2">
        <w:rPr>
          <w:sz w:val="26"/>
          <w:szCs w:val="26"/>
        </w:rPr>
        <w:t>«О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 замечания отсутствуют.</w:t>
      </w:r>
    </w:p>
    <w:p w14:paraId="5088EAF5" w14:textId="77777777" w:rsidR="00321331" w:rsidRPr="00F355E2" w:rsidRDefault="00321331" w:rsidP="00321331">
      <w:pPr>
        <w:pStyle w:val="41"/>
        <w:shd w:val="clear" w:color="auto" w:fill="auto"/>
        <w:spacing w:before="0" w:after="0" w:line="240" w:lineRule="auto"/>
        <w:ind w:right="20"/>
        <w:jc w:val="center"/>
      </w:pPr>
    </w:p>
    <w:p w14:paraId="2FAAA281" w14:textId="77777777" w:rsidR="00321331" w:rsidRPr="00E77931" w:rsidRDefault="00321331" w:rsidP="00321331">
      <w:pPr>
        <w:pStyle w:val="41"/>
        <w:shd w:val="clear" w:color="auto" w:fill="auto"/>
        <w:spacing w:before="0" w:after="0" w:line="240" w:lineRule="auto"/>
        <w:ind w:right="20"/>
        <w:jc w:val="center"/>
        <w:rPr>
          <w:b/>
          <w:lang w:eastAsia="en-US"/>
        </w:rPr>
      </w:pPr>
      <w:r w:rsidRPr="00E77931">
        <w:rPr>
          <w:b/>
        </w:rPr>
        <w:t>Предложения:</w:t>
      </w:r>
    </w:p>
    <w:p w14:paraId="4028FF1D" w14:textId="77777777" w:rsidR="00321331" w:rsidRPr="00F355E2" w:rsidRDefault="00321331" w:rsidP="00321331">
      <w:pPr>
        <w:pStyle w:val="41"/>
        <w:shd w:val="clear" w:color="auto" w:fill="auto"/>
        <w:spacing w:before="0" w:after="0" w:line="240" w:lineRule="auto"/>
        <w:ind w:right="23" w:firstLine="709"/>
        <w:jc w:val="both"/>
      </w:pPr>
      <w:r w:rsidRPr="00F355E2">
        <w:t xml:space="preserve">Ревизионная комиссия МО «Заиграевский район» рекомендует проект </w:t>
      </w:r>
      <w:r w:rsidRPr="00F355E2">
        <w:rPr>
          <w:color w:val="000000"/>
        </w:rPr>
        <w:t xml:space="preserve">решения </w:t>
      </w:r>
      <w:r w:rsidRPr="00F355E2">
        <w:rPr>
          <w:lang w:eastAsia="ru-RU"/>
        </w:rPr>
        <w:t>«</w:t>
      </w:r>
      <w:r w:rsidRPr="00F355E2">
        <w:t>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 к рассмотрению.</w:t>
      </w:r>
    </w:p>
    <w:p w14:paraId="7FCFC39D" w14:textId="77777777" w:rsidR="00321331" w:rsidRPr="00E77931" w:rsidRDefault="00321331" w:rsidP="00321331">
      <w:pPr>
        <w:shd w:val="clear" w:color="auto" w:fill="FFFFFF"/>
        <w:jc w:val="both"/>
        <w:rPr>
          <w:sz w:val="26"/>
          <w:szCs w:val="26"/>
        </w:rPr>
      </w:pPr>
    </w:p>
    <w:p w14:paraId="60905432" w14:textId="77777777" w:rsidR="00321331" w:rsidRPr="00E77931" w:rsidRDefault="00321331" w:rsidP="00321331">
      <w:pPr>
        <w:shd w:val="clear" w:color="auto" w:fill="FFFFFF"/>
        <w:jc w:val="both"/>
        <w:rPr>
          <w:sz w:val="26"/>
          <w:szCs w:val="26"/>
        </w:rPr>
      </w:pPr>
    </w:p>
    <w:p w14:paraId="1BFAED3D" w14:textId="77777777" w:rsidR="00321331" w:rsidRPr="00E77931" w:rsidRDefault="00321331" w:rsidP="00321331">
      <w:pPr>
        <w:shd w:val="clear" w:color="auto" w:fill="FFFFFF"/>
        <w:jc w:val="both"/>
        <w:rPr>
          <w:sz w:val="26"/>
          <w:szCs w:val="26"/>
        </w:rPr>
      </w:pPr>
      <w:r w:rsidRPr="00E77931">
        <w:rPr>
          <w:sz w:val="26"/>
          <w:szCs w:val="26"/>
        </w:rPr>
        <w:t>Инспектор Ревизионной комиссии</w:t>
      </w:r>
    </w:p>
    <w:p w14:paraId="046C064B" w14:textId="77777777" w:rsidR="00321331" w:rsidRDefault="00321331" w:rsidP="00321331">
      <w:r w:rsidRPr="00E77931">
        <w:rPr>
          <w:sz w:val="26"/>
          <w:szCs w:val="26"/>
        </w:rPr>
        <w:t>МО «Заиграевский район»</w:t>
      </w:r>
      <w:r w:rsidRPr="00E77931">
        <w:rPr>
          <w:sz w:val="26"/>
          <w:szCs w:val="26"/>
        </w:rPr>
        <w:tab/>
      </w:r>
      <w:r w:rsidRPr="00E77931">
        <w:rPr>
          <w:sz w:val="26"/>
          <w:szCs w:val="26"/>
        </w:rPr>
        <w:tab/>
      </w:r>
      <w:r w:rsidRPr="00E77931">
        <w:rPr>
          <w:sz w:val="26"/>
          <w:szCs w:val="26"/>
        </w:rPr>
        <w:tab/>
        <w:t>Л.В. Семеняга</w:t>
      </w:r>
    </w:p>
    <w:sectPr w:rsidR="00321331" w:rsidSect="00A25022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1AB1" w14:textId="77777777" w:rsidR="00BA266B" w:rsidRDefault="00BA266B" w:rsidP="004203BF">
      <w:r>
        <w:separator/>
      </w:r>
    </w:p>
  </w:endnote>
  <w:endnote w:type="continuationSeparator" w:id="0">
    <w:p w14:paraId="72912BAF" w14:textId="77777777" w:rsidR="00BA266B" w:rsidRDefault="00BA266B" w:rsidP="0042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F5CF" w14:textId="77777777" w:rsidR="00BA266B" w:rsidRDefault="00BA266B" w:rsidP="004203BF">
      <w:r>
        <w:separator/>
      </w:r>
    </w:p>
  </w:footnote>
  <w:footnote w:type="continuationSeparator" w:id="0">
    <w:p w14:paraId="0B0CE50A" w14:textId="77777777" w:rsidR="00BA266B" w:rsidRDefault="00BA266B" w:rsidP="0042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9AD"/>
    <w:multiLevelType w:val="hybridMultilevel"/>
    <w:tmpl w:val="4AC02508"/>
    <w:lvl w:ilvl="0" w:tplc="9C167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F2DF5"/>
    <w:multiLevelType w:val="hybridMultilevel"/>
    <w:tmpl w:val="D1C8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204B4"/>
    <w:multiLevelType w:val="hybridMultilevel"/>
    <w:tmpl w:val="23F4A5DE"/>
    <w:lvl w:ilvl="0" w:tplc="FEAEE094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B37F5"/>
    <w:multiLevelType w:val="multilevel"/>
    <w:tmpl w:val="72FA3BA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7B772F"/>
    <w:multiLevelType w:val="hybridMultilevel"/>
    <w:tmpl w:val="19E4C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A806F8"/>
    <w:multiLevelType w:val="hybridMultilevel"/>
    <w:tmpl w:val="DE82A9B0"/>
    <w:lvl w:ilvl="0" w:tplc="700CDA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F"/>
    <w:rsid w:val="00017B5D"/>
    <w:rsid w:val="000228C2"/>
    <w:rsid w:val="00046814"/>
    <w:rsid w:val="00047097"/>
    <w:rsid w:val="00050BE8"/>
    <w:rsid w:val="00075A8D"/>
    <w:rsid w:val="000764F6"/>
    <w:rsid w:val="0007732B"/>
    <w:rsid w:val="0008447B"/>
    <w:rsid w:val="00096276"/>
    <w:rsid w:val="000A3376"/>
    <w:rsid w:val="000E3423"/>
    <w:rsid w:val="000E3931"/>
    <w:rsid w:val="000E4D8E"/>
    <w:rsid w:val="000E60B1"/>
    <w:rsid w:val="000E77FE"/>
    <w:rsid w:val="000F7369"/>
    <w:rsid w:val="00101D98"/>
    <w:rsid w:val="001125DE"/>
    <w:rsid w:val="00113E54"/>
    <w:rsid w:val="00125BDB"/>
    <w:rsid w:val="0013143F"/>
    <w:rsid w:val="001322D5"/>
    <w:rsid w:val="00153259"/>
    <w:rsid w:val="00156A6A"/>
    <w:rsid w:val="00161666"/>
    <w:rsid w:val="00167BFF"/>
    <w:rsid w:val="00170E6E"/>
    <w:rsid w:val="001905CD"/>
    <w:rsid w:val="0019250B"/>
    <w:rsid w:val="00192903"/>
    <w:rsid w:val="001A4993"/>
    <w:rsid w:val="001A66F3"/>
    <w:rsid w:val="001B76B4"/>
    <w:rsid w:val="001C5491"/>
    <w:rsid w:val="001D55AA"/>
    <w:rsid w:val="001D7EDB"/>
    <w:rsid w:val="001E2EF5"/>
    <w:rsid w:val="001F2B1E"/>
    <w:rsid w:val="001F4E55"/>
    <w:rsid w:val="001F7B27"/>
    <w:rsid w:val="00205680"/>
    <w:rsid w:val="002102C2"/>
    <w:rsid w:val="002107C5"/>
    <w:rsid w:val="00210E57"/>
    <w:rsid w:val="00214F7B"/>
    <w:rsid w:val="002349A8"/>
    <w:rsid w:val="00234AA0"/>
    <w:rsid w:val="0024605D"/>
    <w:rsid w:val="00251096"/>
    <w:rsid w:val="0025361A"/>
    <w:rsid w:val="0026393D"/>
    <w:rsid w:val="00264DC1"/>
    <w:rsid w:val="002728E1"/>
    <w:rsid w:val="0027642B"/>
    <w:rsid w:val="00282F62"/>
    <w:rsid w:val="002848C2"/>
    <w:rsid w:val="00295830"/>
    <w:rsid w:val="002A130D"/>
    <w:rsid w:val="002A4DF5"/>
    <w:rsid w:val="002A6E1F"/>
    <w:rsid w:val="002B06CA"/>
    <w:rsid w:val="002B0761"/>
    <w:rsid w:val="002C6195"/>
    <w:rsid w:val="002E45F0"/>
    <w:rsid w:val="002F1604"/>
    <w:rsid w:val="002F2DE2"/>
    <w:rsid w:val="002F6F6E"/>
    <w:rsid w:val="00300F1D"/>
    <w:rsid w:val="003025EE"/>
    <w:rsid w:val="00302A77"/>
    <w:rsid w:val="00305AFB"/>
    <w:rsid w:val="00305FAE"/>
    <w:rsid w:val="003113B6"/>
    <w:rsid w:val="003119EF"/>
    <w:rsid w:val="00312863"/>
    <w:rsid w:val="00314978"/>
    <w:rsid w:val="003212DE"/>
    <w:rsid w:val="00321331"/>
    <w:rsid w:val="00325589"/>
    <w:rsid w:val="00334D57"/>
    <w:rsid w:val="00334F0C"/>
    <w:rsid w:val="0034350E"/>
    <w:rsid w:val="00344C4D"/>
    <w:rsid w:val="00346EB1"/>
    <w:rsid w:val="00351084"/>
    <w:rsid w:val="00354BB6"/>
    <w:rsid w:val="003636F1"/>
    <w:rsid w:val="00367E94"/>
    <w:rsid w:val="003841B8"/>
    <w:rsid w:val="00396E8E"/>
    <w:rsid w:val="003B2E7C"/>
    <w:rsid w:val="003B5581"/>
    <w:rsid w:val="003B6282"/>
    <w:rsid w:val="003C5E6E"/>
    <w:rsid w:val="003E5A69"/>
    <w:rsid w:val="003E748A"/>
    <w:rsid w:val="003F24D8"/>
    <w:rsid w:val="004012F2"/>
    <w:rsid w:val="004109F6"/>
    <w:rsid w:val="004156B4"/>
    <w:rsid w:val="004164B2"/>
    <w:rsid w:val="004203BF"/>
    <w:rsid w:val="004205EE"/>
    <w:rsid w:val="00423DDC"/>
    <w:rsid w:val="00425556"/>
    <w:rsid w:val="0042721F"/>
    <w:rsid w:val="0043032C"/>
    <w:rsid w:val="00442982"/>
    <w:rsid w:val="00443394"/>
    <w:rsid w:val="004523FB"/>
    <w:rsid w:val="00454A59"/>
    <w:rsid w:val="00462F03"/>
    <w:rsid w:val="00463936"/>
    <w:rsid w:val="00463E94"/>
    <w:rsid w:val="0046434E"/>
    <w:rsid w:val="00481C0D"/>
    <w:rsid w:val="00485C1B"/>
    <w:rsid w:val="00487EB3"/>
    <w:rsid w:val="004929E1"/>
    <w:rsid w:val="004B1DC7"/>
    <w:rsid w:val="004C05DF"/>
    <w:rsid w:val="004D3284"/>
    <w:rsid w:val="004D6D77"/>
    <w:rsid w:val="004F6783"/>
    <w:rsid w:val="00506B67"/>
    <w:rsid w:val="005166E3"/>
    <w:rsid w:val="00517140"/>
    <w:rsid w:val="00522DA4"/>
    <w:rsid w:val="00525646"/>
    <w:rsid w:val="0053445C"/>
    <w:rsid w:val="005368FA"/>
    <w:rsid w:val="0055294A"/>
    <w:rsid w:val="00561924"/>
    <w:rsid w:val="00565CF6"/>
    <w:rsid w:val="00566FF7"/>
    <w:rsid w:val="00567DBB"/>
    <w:rsid w:val="00581C52"/>
    <w:rsid w:val="005919A2"/>
    <w:rsid w:val="0059283F"/>
    <w:rsid w:val="005A26DD"/>
    <w:rsid w:val="005B6E14"/>
    <w:rsid w:val="005B7D28"/>
    <w:rsid w:val="005D5841"/>
    <w:rsid w:val="005D6796"/>
    <w:rsid w:val="005E451D"/>
    <w:rsid w:val="005F1240"/>
    <w:rsid w:val="005F494E"/>
    <w:rsid w:val="005F4FF6"/>
    <w:rsid w:val="00603FEF"/>
    <w:rsid w:val="0061674D"/>
    <w:rsid w:val="00623241"/>
    <w:rsid w:val="00630A38"/>
    <w:rsid w:val="00637CF6"/>
    <w:rsid w:val="00656E8F"/>
    <w:rsid w:val="00662149"/>
    <w:rsid w:val="006639C2"/>
    <w:rsid w:val="00666486"/>
    <w:rsid w:val="006828DC"/>
    <w:rsid w:val="006A2822"/>
    <w:rsid w:val="006A2BA9"/>
    <w:rsid w:val="006B493E"/>
    <w:rsid w:val="006C2DEA"/>
    <w:rsid w:val="006E50B3"/>
    <w:rsid w:val="006E6855"/>
    <w:rsid w:val="006F7E6B"/>
    <w:rsid w:val="00702E16"/>
    <w:rsid w:val="007179FA"/>
    <w:rsid w:val="00726F59"/>
    <w:rsid w:val="00734302"/>
    <w:rsid w:val="0075688A"/>
    <w:rsid w:val="00767BBB"/>
    <w:rsid w:val="0077488C"/>
    <w:rsid w:val="00777467"/>
    <w:rsid w:val="00777D30"/>
    <w:rsid w:val="00780622"/>
    <w:rsid w:val="00782754"/>
    <w:rsid w:val="00783B09"/>
    <w:rsid w:val="007953C2"/>
    <w:rsid w:val="007A2D41"/>
    <w:rsid w:val="007A7139"/>
    <w:rsid w:val="007A7C66"/>
    <w:rsid w:val="007B4EBF"/>
    <w:rsid w:val="007B513D"/>
    <w:rsid w:val="007B7962"/>
    <w:rsid w:val="007C2922"/>
    <w:rsid w:val="007E3F79"/>
    <w:rsid w:val="007E774B"/>
    <w:rsid w:val="007F399F"/>
    <w:rsid w:val="007F7B66"/>
    <w:rsid w:val="00803368"/>
    <w:rsid w:val="00812940"/>
    <w:rsid w:val="00815032"/>
    <w:rsid w:val="00837D6B"/>
    <w:rsid w:val="00840F30"/>
    <w:rsid w:val="00844E06"/>
    <w:rsid w:val="00845195"/>
    <w:rsid w:val="00861069"/>
    <w:rsid w:val="00863FCE"/>
    <w:rsid w:val="008748F4"/>
    <w:rsid w:val="008758E0"/>
    <w:rsid w:val="00880487"/>
    <w:rsid w:val="00885D47"/>
    <w:rsid w:val="008869FE"/>
    <w:rsid w:val="00886F73"/>
    <w:rsid w:val="008A12ED"/>
    <w:rsid w:val="008A3402"/>
    <w:rsid w:val="008B4EBF"/>
    <w:rsid w:val="008C1752"/>
    <w:rsid w:val="008C57CE"/>
    <w:rsid w:val="009102BA"/>
    <w:rsid w:val="00913C83"/>
    <w:rsid w:val="00915207"/>
    <w:rsid w:val="00922211"/>
    <w:rsid w:val="00923BA7"/>
    <w:rsid w:val="009251D2"/>
    <w:rsid w:val="0094240A"/>
    <w:rsid w:val="009455D8"/>
    <w:rsid w:val="00955D91"/>
    <w:rsid w:val="0095690E"/>
    <w:rsid w:val="009639DA"/>
    <w:rsid w:val="00966B48"/>
    <w:rsid w:val="00967464"/>
    <w:rsid w:val="00973BC2"/>
    <w:rsid w:val="00976254"/>
    <w:rsid w:val="00983A1E"/>
    <w:rsid w:val="00990C3A"/>
    <w:rsid w:val="009A1386"/>
    <w:rsid w:val="009A682D"/>
    <w:rsid w:val="009C4392"/>
    <w:rsid w:val="009D5F01"/>
    <w:rsid w:val="009E030C"/>
    <w:rsid w:val="009E5A09"/>
    <w:rsid w:val="009E60F8"/>
    <w:rsid w:val="009F2B48"/>
    <w:rsid w:val="009F40A3"/>
    <w:rsid w:val="009F7976"/>
    <w:rsid w:val="009F7BD5"/>
    <w:rsid w:val="00A12EAD"/>
    <w:rsid w:val="00A20CCD"/>
    <w:rsid w:val="00A20EEC"/>
    <w:rsid w:val="00A23B32"/>
    <w:rsid w:val="00A25022"/>
    <w:rsid w:val="00A258FB"/>
    <w:rsid w:val="00A264D7"/>
    <w:rsid w:val="00A30A9F"/>
    <w:rsid w:val="00A45BB1"/>
    <w:rsid w:val="00A70867"/>
    <w:rsid w:val="00A77CC4"/>
    <w:rsid w:val="00A84076"/>
    <w:rsid w:val="00A9672C"/>
    <w:rsid w:val="00A97E68"/>
    <w:rsid w:val="00AC1D53"/>
    <w:rsid w:val="00AD7240"/>
    <w:rsid w:val="00AE0414"/>
    <w:rsid w:val="00AE5CCA"/>
    <w:rsid w:val="00B0072A"/>
    <w:rsid w:val="00B076DD"/>
    <w:rsid w:val="00B136FE"/>
    <w:rsid w:val="00B15DED"/>
    <w:rsid w:val="00B16A00"/>
    <w:rsid w:val="00B32A26"/>
    <w:rsid w:val="00B40501"/>
    <w:rsid w:val="00B45411"/>
    <w:rsid w:val="00B56164"/>
    <w:rsid w:val="00B64CE3"/>
    <w:rsid w:val="00B67853"/>
    <w:rsid w:val="00B72621"/>
    <w:rsid w:val="00B779DE"/>
    <w:rsid w:val="00B83E86"/>
    <w:rsid w:val="00B86DC8"/>
    <w:rsid w:val="00BA1F6B"/>
    <w:rsid w:val="00BA266B"/>
    <w:rsid w:val="00BA2EC3"/>
    <w:rsid w:val="00BF0D75"/>
    <w:rsid w:val="00BF6A7D"/>
    <w:rsid w:val="00C0072C"/>
    <w:rsid w:val="00C02076"/>
    <w:rsid w:val="00C069D9"/>
    <w:rsid w:val="00C13B72"/>
    <w:rsid w:val="00C20506"/>
    <w:rsid w:val="00C433AE"/>
    <w:rsid w:val="00C44E66"/>
    <w:rsid w:val="00C5222D"/>
    <w:rsid w:val="00C561A1"/>
    <w:rsid w:val="00C70E89"/>
    <w:rsid w:val="00C72E00"/>
    <w:rsid w:val="00C87F99"/>
    <w:rsid w:val="00CB3E49"/>
    <w:rsid w:val="00CC2645"/>
    <w:rsid w:val="00CD5253"/>
    <w:rsid w:val="00CD675C"/>
    <w:rsid w:val="00CF3995"/>
    <w:rsid w:val="00D00DE4"/>
    <w:rsid w:val="00D133AC"/>
    <w:rsid w:val="00D2643D"/>
    <w:rsid w:val="00D334BF"/>
    <w:rsid w:val="00D415DE"/>
    <w:rsid w:val="00D42794"/>
    <w:rsid w:val="00D446C6"/>
    <w:rsid w:val="00D46982"/>
    <w:rsid w:val="00D510A9"/>
    <w:rsid w:val="00D538B4"/>
    <w:rsid w:val="00D60744"/>
    <w:rsid w:val="00D61ED5"/>
    <w:rsid w:val="00D7328D"/>
    <w:rsid w:val="00D840CA"/>
    <w:rsid w:val="00DA0832"/>
    <w:rsid w:val="00DC213D"/>
    <w:rsid w:val="00DC331D"/>
    <w:rsid w:val="00DC34BA"/>
    <w:rsid w:val="00DC4725"/>
    <w:rsid w:val="00DD031B"/>
    <w:rsid w:val="00DD7F52"/>
    <w:rsid w:val="00DE02FE"/>
    <w:rsid w:val="00DE19E4"/>
    <w:rsid w:val="00DF4CC6"/>
    <w:rsid w:val="00E06056"/>
    <w:rsid w:val="00E06639"/>
    <w:rsid w:val="00E112EE"/>
    <w:rsid w:val="00E31214"/>
    <w:rsid w:val="00E34067"/>
    <w:rsid w:val="00E34BB5"/>
    <w:rsid w:val="00E444CA"/>
    <w:rsid w:val="00E62243"/>
    <w:rsid w:val="00E638B7"/>
    <w:rsid w:val="00E70757"/>
    <w:rsid w:val="00E726DB"/>
    <w:rsid w:val="00E81229"/>
    <w:rsid w:val="00E904A1"/>
    <w:rsid w:val="00E9446C"/>
    <w:rsid w:val="00EA0FE1"/>
    <w:rsid w:val="00EA1E6A"/>
    <w:rsid w:val="00EA7AE4"/>
    <w:rsid w:val="00EB31F1"/>
    <w:rsid w:val="00ED35FE"/>
    <w:rsid w:val="00ED56E8"/>
    <w:rsid w:val="00EE257A"/>
    <w:rsid w:val="00EE7990"/>
    <w:rsid w:val="00EF533A"/>
    <w:rsid w:val="00F07DE3"/>
    <w:rsid w:val="00F107BE"/>
    <w:rsid w:val="00F12C3C"/>
    <w:rsid w:val="00F155CC"/>
    <w:rsid w:val="00F317B3"/>
    <w:rsid w:val="00F6091A"/>
    <w:rsid w:val="00F645C2"/>
    <w:rsid w:val="00F70FBC"/>
    <w:rsid w:val="00F84187"/>
    <w:rsid w:val="00F96C18"/>
    <w:rsid w:val="00F97B50"/>
    <w:rsid w:val="00FA24D7"/>
    <w:rsid w:val="00FA2B2D"/>
    <w:rsid w:val="00FB2743"/>
    <w:rsid w:val="00FC28B4"/>
    <w:rsid w:val="00FC4ECD"/>
    <w:rsid w:val="00FD352D"/>
    <w:rsid w:val="00FD588B"/>
    <w:rsid w:val="00FE2453"/>
    <w:rsid w:val="00FE42EA"/>
    <w:rsid w:val="00FF28E6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F2041AA"/>
  <w15:chartTrackingRefBased/>
  <w15:docId w15:val="{7BBC2D3E-4F36-461E-BB57-1594CB5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5AA"/>
    <w:rPr>
      <w:sz w:val="24"/>
      <w:szCs w:val="24"/>
    </w:rPr>
  </w:style>
  <w:style w:type="paragraph" w:styleId="1">
    <w:name w:val="heading 1"/>
    <w:basedOn w:val="a"/>
    <w:next w:val="a"/>
    <w:qFormat/>
    <w:rsid w:val="001D55A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D55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1D55AA"/>
    <w:pPr>
      <w:tabs>
        <w:tab w:val="left" w:pos="9000"/>
      </w:tabs>
      <w:ind w:firstLine="708"/>
      <w:jc w:val="both"/>
    </w:pPr>
  </w:style>
  <w:style w:type="paragraph" w:styleId="a4">
    <w:name w:val="header"/>
    <w:basedOn w:val="a"/>
    <w:link w:val="a5"/>
    <w:rsid w:val="00420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03BF"/>
    <w:rPr>
      <w:sz w:val="24"/>
      <w:szCs w:val="24"/>
    </w:rPr>
  </w:style>
  <w:style w:type="paragraph" w:styleId="a6">
    <w:name w:val="footer"/>
    <w:basedOn w:val="a"/>
    <w:link w:val="a7"/>
    <w:rsid w:val="00420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03BF"/>
    <w:rPr>
      <w:sz w:val="24"/>
      <w:szCs w:val="24"/>
    </w:rPr>
  </w:style>
  <w:style w:type="paragraph" w:styleId="a8">
    <w:name w:val="Balloon Text"/>
    <w:basedOn w:val="a"/>
    <w:semiHidden/>
    <w:rsid w:val="00C13B7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21331"/>
    <w:pPr>
      <w:ind w:left="720"/>
      <w:contextualSpacing/>
    </w:pPr>
  </w:style>
  <w:style w:type="character" w:customStyle="1" w:styleId="2">
    <w:name w:val="Подпись к таблице (2)_"/>
    <w:link w:val="21"/>
    <w:locked/>
    <w:rsid w:val="00321331"/>
    <w:rPr>
      <w:sz w:val="26"/>
      <w:szCs w:val="26"/>
      <w:shd w:val="clear" w:color="auto" w:fill="FFFFFF"/>
      <w:lang w:bidi="ar-SA"/>
    </w:rPr>
  </w:style>
  <w:style w:type="paragraph" w:customStyle="1" w:styleId="21">
    <w:name w:val="Подпись к таблице (2)1"/>
    <w:basedOn w:val="a"/>
    <w:link w:val="2"/>
    <w:rsid w:val="00321331"/>
    <w:pPr>
      <w:shd w:val="clear" w:color="auto" w:fill="FFFFFF"/>
      <w:spacing w:line="317" w:lineRule="exact"/>
      <w:ind w:hanging="440"/>
    </w:pPr>
    <w:rPr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locked/>
    <w:rsid w:val="00321331"/>
    <w:rPr>
      <w:sz w:val="26"/>
      <w:szCs w:val="26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321331"/>
    <w:pPr>
      <w:shd w:val="clear" w:color="auto" w:fill="FFFFFF"/>
      <w:spacing w:before="300" w:after="360" w:line="240" w:lineRule="atLeast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Совет депутатов муниципального образования сельского поселения «Курбинское»</vt:lpstr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сельского поселения «Курбинское»</dc:title>
  <dc:subject/>
  <dc:creator>1</dc:creator>
  <cp:keywords/>
  <cp:lastModifiedBy>Vladimir Luibetskiy</cp:lastModifiedBy>
  <cp:revision>2</cp:revision>
  <cp:lastPrinted>2023-03-22T03:41:00Z</cp:lastPrinted>
  <dcterms:created xsi:type="dcterms:W3CDTF">2023-06-19T09:29:00Z</dcterms:created>
  <dcterms:modified xsi:type="dcterms:W3CDTF">2023-06-19T09:29:00Z</dcterms:modified>
</cp:coreProperties>
</file>